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6A" w:rsidRDefault="009F286A">
      <w:pPr>
        <w:spacing w:after="200" w:line="276" w:lineRule="auto"/>
        <w:jc w:val="both"/>
        <w:rPr>
          <w:rFonts w:ascii="Times New Roman" w:eastAsia="Times New Roman" w:hAnsi="Times New Roman" w:cs="Times New Roman"/>
          <w:b/>
          <w:sz w:val="24"/>
        </w:rPr>
      </w:pPr>
    </w:p>
    <w:p w:rsidR="009F286A" w:rsidRDefault="00076042" w:rsidP="008F21E6">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Doğru Karar Beklenen Başarı</w:t>
      </w:r>
    </w:p>
    <w:tbl>
      <w:tblPr>
        <w:tblW w:w="9498" w:type="dxa"/>
        <w:tblInd w:w="108" w:type="dxa"/>
        <w:tblCellMar>
          <w:left w:w="10" w:type="dxa"/>
          <w:right w:w="10" w:type="dxa"/>
        </w:tblCellMar>
        <w:tblLook w:val="0000" w:firstRow="0" w:lastRow="0" w:firstColumn="0" w:lastColumn="0" w:noHBand="0" w:noVBand="0"/>
      </w:tblPr>
      <w:tblGrid>
        <w:gridCol w:w="2515"/>
        <w:gridCol w:w="6983"/>
      </w:tblGrid>
      <w:tr w:rsidR="009F286A" w:rsidTr="008F21E6">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86A" w:rsidRDefault="00076042">
            <w:pPr>
              <w:spacing w:after="0" w:line="240" w:lineRule="auto"/>
              <w:rPr>
                <w:b/>
              </w:rPr>
            </w:pPr>
            <w:r>
              <w:rPr>
                <w:rFonts w:ascii="Times New Roman" w:eastAsia="Times New Roman" w:hAnsi="Times New Roman" w:cs="Times New Roman"/>
                <w:b/>
                <w:sz w:val="24"/>
              </w:rPr>
              <w:t>Gelişim Alanı</w:t>
            </w:r>
          </w:p>
        </w:tc>
        <w:tc>
          <w:tcPr>
            <w:tcW w:w="6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86A" w:rsidRDefault="00076042">
            <w:pPr>
              <w:spacing w:after="0" w:line="240" w:lineRule="auto"/>
              <w:rPr>
                <w:b/>
              </w:rPr>
            </w:pPr>
            <w:r>
              <w:rPr>
                <w:rFonts w:ascii="Times New Roman" w:eastAsia="Times New Roman" w:hAnsi="Times New Roman" w:cs="Times New Roman"/>
                <w:b/>
                <w:sz w:val="24"/>
              </w:rPr>
              <w:t>Akademik</w:t>
            </w:r>
          </w:p>
        </w:tc>
      </w:tr>
      <w:tr w:rsidR="009F286A" w:rsidTr="008F21E6">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86A" w:rsidRDefault="00076042">
            <w:pPr>
              <w:spacing w:after="0" w:line="240" w:lineRule="auto"/>
              <w:rPr>
                <w:b/>
              </w:rPr>
            </w:pPr>
            <w:r>
              <w:rPr>
                <w:rFonts w:ascii="Times New Roman" w:eastAsia="Times New Roman" w:hAnsi="Times New Roman" w:cs="Times New Roman"/>
                <w:b/>
                <w:sz w:val="24"/>
              </w:rPr>
              <w:t>Yeterlik Alanı</w:t>
            </w:r>
          </w:p>
        </w:tc>
        <w:tc>
          <w:tcPr>
            <w:tcW w:w="6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86A" w:rsidRDefault="00076042">
            <w:pPr>
              <w:spacing w:after="0" w:line="240" w:lineRule="auto"/>
              <w:rPr>
                <w:b/>
              </w:rPr>
            </w:pPr>
            <w:r>
              <w:rPr>
                <w:rFonts w:ascii="Times New Roman" w:eastAsia="Times New Roman" w:hAnsi="Times New Roman" w:cs="Times New Roman"/>
                <w:b/>
                <w:sz w:val="24"/>
              </w:rPr>
              <w:t>Eğitsel Planlama ve Başarı</w:t>
            </w:r>
          </w:p>
        </w:tc>
      </w:tr>
      <w:tr w:rsidR="009F286A" w:rsidTr="008F21E6">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86A" w:rsidRDefault="00076042">
            <w:pPr>
              <w:spacing w:after="0" w:line="240" w:lineRule="auto"/>
              <w:rPr>
                <w:b/>
              </w:rPr>
            </w:pPr>
            <w:r>
              <w:rPr>
                <w:rFonts w:ascii="Times New Roman" w:eastAsia="Times New Roman" w:hAnsi="Times New Roman" w:cs="Times New Roman"/>
                <w:b/>
                <w:sz w:val="24"/>
              </w:rPr>
              <w:t>Kazanım/Hafta</w:t>
            </w:r>
          </w:p>
        </w:tc>
        <w:tc>
          <w:tcPr>
            <w:tcW w:w="6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86A" w:rsidRDefault="00076042">
            <w:pPr>
              <w:spacing w:after="0" w:line="240" w:lineRule="auto"/>
              <w:rPr>
                <w:b/>
              </w:rPr>
            </w:pPr>
            <w:r>
              <w:rPr>
                <w:rFonts w:ascii="Times New Roman" w:eastAsia="Times New Roman" w:hAnsi="Times New Roman" w:cs="Times New Roman"/>
                <w:b/>
                <w:sz w:val="24"/>
              </w:rPr>
              <w:t>Aralık</w:t>
            </w:r>
          </w:p>
        </w:tc>
      </w:tr>
      <w:tr w:rsidR="009F286A" w:rsidTr="008F21E6">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86A" w:rsidRDefault="00076042">
            <w:pPr>
              <w:spacing w:after="0" w:line="240" w:lineRule="auto"/>
              <w:rPr>
                <w:b/>
              </w:rPr>
            </w:pPr>
            <w:r>
              <w:rPr>
                <w:rFonts w:ascii="Times New Roman" w:eastAsia="Times New Roman" w:hAnsi="Times New Roman" w:cs="Times New Roman"/>
                <w:b/>
                <w:sz w:val="24"/>
              </w:rPr>
              <w:t>Sınıf Düzeyi</w:t>
            </w:r>
          </w:p>
        </w:tc>
        <w:tc>
          <w:tcPr>
            <w:tcW w:w="6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86A" w:rsidRDefault="00076042">
            <w:pPr>
              <w:spacing w:after="0" w:line="240" w:lineRule="auto"/>
              <w:rPr>
                <w:b/>
              </w:rPr>
            </w:pPr>
            <w:r>
              <w:rPr>
                <w:rFonts w:ascii="Times New Roman" w:eastAsia="Times New Roman" w:hAnsi="Times New Roman" w:cs="Times New Roman"/>
                <w:b/>
                <w:sz w:val="24"/>
              </w:rPr>
              <w:t xml:space="preserve">Ortaokul </w:t>
            </w:r>
          </w:p>
        </w:tc>
      </w:tr>
      <w:tr w:rsidR="009F286A" w:rsidTr="008F21E6">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86A" w:rsidRDefault="00076042">
            <w:pPr>
              <w:spacing w:after="0" w:line="240" w:lineRule="auto"/>
              <w:rPr>
                <w:b/>
              </w:rPr>
            </w:pPr>
            <w:r>
              <w:rPr>
                <w:rFonts w:ascii="Times New Roman" w:eastAsia="Times New Roman" w:hAnsi="Times New Roman" w:cs="Times New Roman"/>
                <w:b/>
                <w:sz w:val="24"/>
              </w:rPr>
              <w:t>Süre</w:t>
            </w:r>
          </w:p>
        </w:tc>
        <w:tc>
          <w:tcPr>
            <w:tcW w:w="6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86A" w:rsidRDefault="00076042">
            <w:pPr>
              <w:spacing w:after="0" w:line="240" w:lineRule="auto"/>
              <w:rPr>
                <w:b/>
              </w:rPr>
            </w:pPr>
            <w:r>
              <w:rPr>
                <w:rFonts w:ascii="Times New Roman" w:eastAsia="Times New Roman" w:hAnsi="Times New Roman" w:cs="Times New Roman"/>
                <w:b/>
                <w:sz w:val="24"/>
              </w:rPr>
              <w:t>40 dakika</w:t>
            </w:r>
          </w:p>
        </w:tc>
      </w:tr>
      <w:tr w:rsidR="009F286A" w:rsidTr="008F21E6">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86A" w:rsidRDefault="00076042">
            <w:pPr>
              <w:spacing w:after="0" w:line="240" w:lineRule="auto"/>
              <w:rPr>
                <w:b/>
              </w:rPr>
            </w:pPr>
            <w:r>
              <w:rPr>
                <w:rFonts w:ascii="Times New Roman" w:eastAsia="Times New Roman" w:hAnsi="Times New Roman" w:cs="Times New Roman"/>
                <w:b/>
                <w:sz w:val="24"/>
              </w:rPr>
              <w:t>Araç-Gereçler</w:t>
            </w:r>
          </w:p>
        </w:tc>
        <w:tc>
          <w:tcPr>
            <w:tcW w:w="6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86A" w:rsidRDefault="00076042">
            <w:pPr>
              <w:spacing w:after="0" w:line="240" w:lineRule="auto"/>
              <w:rPr>
                <w:b/>
              </w:rPr>
            </w:pPr>
            <w:r>
              <w:rPr>
                <w:rFonts w:ascii="Times New Roman" w:eastAsia="Times New Roman" w:hAnsi="Times New Roman" w:cs="Times New Roman"/>
                <w:b/>
                <w:sz w:val="24"/>
              </w:rPr>
              <w:t>Sınıf mevcudu kadar balon</w:t>
            </w:r>
          </w:p>
        </w:tc>
      </w:tr>
      <w:tr w:rsidR="009F286A" w:rsidTr="008F21E6">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86A" w:rsidRDefault="0007604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Uygulama</w:t>
            </w:r>
          </w:p>
          <w:p w:rsidR="009F286A" w:rsidRDefault="009F286A">
            <w:pPr>
              <w:spacing w:after="0" w:line="240" w:lineRule="auto"/>
              <w:jc w:val="both"/>
            </w:pPr>
          </w:p>
        </w:tc>
        <w:tc>
          <w:tcPr>
            <w:tcW w:w="6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86A" w:rsidRDefault="009F286A">
            <w:pPr>
              <w:spacing w:after="0" w:line="240" w:lineRule="auto"/>
              <w:jc w:val="both"/>
              <w:rPr>
                <w:rFonts w:ascii="Times New Roman" w:eastAsia="Times New Roman" w:hAnsi="Times New Roman" w:cs="Times New Roman"/>
                <w:sz w:val="24"/>
              </w:rPr>
            </w:pPr>
          </w:p>
          <w:p w:rsidR="009F286A" w:rsidRDefault="009F286A">
            <w:pPr>
              <w:spacing w:after="0" w:line="240" w:lineRule="auto"/>
              <w:jc w:val="both"/>
              <w:rPr>
                <w:rFonts w:ascii="Times New Roman" w:eastAsia="Times New Roman" w:hAnsi="Times New Roman" w:cs="Times New Roman"/>
                <w:sz w:val="24"/>
              </w:rPr>
            </w:pPr>
          </w:p>
          <w:p w:rsidR="009F286A" w:rsidRDefault="00076042">
            <w:pPr>
              <w:numPr>
                <w:ilvl w:val="0"/>
                <w:numId w:val="3"/>
              </w:numPr>
              <w:tabs>
                <w:tab w:val="left" w:pos="10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Öğretmen sınıfa girer ve “Bugün sizlerle zamanı etkili kullanmanın sınav başarısına etkisi göreceğimiz bir etkinlik yapacağız.” der.</w:t>
            </w:r>
          </w:p>
          <w:p w:rsidR="009F286A" w:rsidRDefault="00076042">
            <w:pPr>
              <w:numPr>
                <w:ilvl w:val="0"/>
                <w:numId w:val="3"/>
              </w:numPr>
              <w:tabs>
                <w:tab w:val="left" w:pos="10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Sınıf mevcuduna göre öğrenciler gruplara ayrılır.(5-10 kişilik)</w:t>
            </w:r>
          </w:p>
          <w:p w:rsidR="009F286A" w:rsidRDefault="00076042">
            <w:pPr>
              <w:numPr>
                <w:ilvl w:val="0"/>
                <w:numId w:val="3"/>
              </w:numPr>
              <w:tabs>
                <w:tab w:val="left" w:pos="10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Öğrencilere balonları dağıtılır ve balonlarını şişirmeleri istenir.</w:t>
            </w:r>
          </w:p>
          <w:p w:rsidR="009F286A" w:rsidRDefault="00076042">
            <w:pPr>
              <w:numPr>
                <w:ilvl w:val="0"/>
                <w:numId w:val="3"/>
              </w:numPr>
              <w:tabs>
                <w:tab w:val="left" w:pos="10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Bu işlemden sonra öğretmen; “Şimdi herkes elindeki balonla birbirine birer metre kadar mesafede bu açık alanda(sınıf, bahçe, vb.) dağınık şekilde bulunsun. Balonları fırlat dediğimde herkes elindeki balonu havaya fırlatacak ve daha sonrasında her biriniz her balondan sorumlu olacaksınız. Balonlara vurarak onları tekrar yükseltip yere düşürmemeye çalışacaksınız. Ben de süre tutacağım. İlk balon yere düştüğünde oyun sona erer.” der.</w:t>
            </w:r>
          </w:p>
          <w:p w:rsidR="009F286A" w:rsidRDefault="00076042">
            <w:pPr>
              <w:numPr>
                <w:ilvl w:val="0"/>
                <w:numId w:val="3"/>
              </w:numPr>
              <w:tabs>
                <w:tab w:val="left" w:pos="10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İlk balon düştükten sonra; “Balonları havada daha uzun süre tutabilmek için ne yapabilirsiniz?” diye sorar ve aralarında görüşüp karar almaları için 2 dakika verilir.</w:t>
            </w:r>
          </w:p>
          <w:p w:rsidR="009F286A" w:rsidRDefault="00076042">
            <w:pPr>
              <w:numPr>
                <w:ilvl w:val="0"/>
                <w:numId w:val="3"/>
              </w:numPr>
              <w:tabs>
                <w:tab w:val="left" w:pos="10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Daha sonra oyun tekrar başlatılır. Süre tutulur. Oyun yine sona erene kadar beklenir. Süre uzadıysa öğrenciler tebrik edilir. Oyun her grupla aynı şekilde oynanır.</w:t>
            </w:r>
          </w:p>
          <w:p w:rsidR="009F286A" w:rsidRDefault="00076042">
            <w:pPr>
              <w:numPr>
                <w:ilvl w:val="0"/>
                <w:numId w:val="3"/>
              </w:numPr>
              <w:tabs>
                <w:tab w:val="left" w:pos="10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Daha sonra tüm grupların sözcülerine şu soruları sorar:</w:t>
            </w:r>
          </w:p>
          <w:p w:rsidR="009F286A" w:rsidRDefault="00076042">
            <w:pPr>
              <w:numPr>
                <w:ilvl w:val="0"/>
                <w:numId w:val="3"/>
              </w:numPr>
              <w:tabs>
                <w:tab w:val="left" w:pos="102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Bu oyunu oynarken neleri fark ettiniz?</w:t>
            </w:r>
          </w:p>
          <w:p w:rsidR="009F286A" w:rsidRDefault="00076042">
            <w:pPr>
              <w:numPr>
                <w:ilvl w:val="0"/>
                <w:numId w:val="3"/>
              </w:numPr>
              <w:tabs>
                <w:tab w:val="left" w:pos="102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Sizi zorlayan durumlar var mıydı? Nelerdir?</w:t>
            </w:r>
          </w:p>
          <w:p w:rsidR="009F286A" w:rsidRDefault="00076042">
            <w:pPr>
              <w:numPr>
                <w:ilvl w:val="0"/>
                <w:numId w:val="3"/>
              </w:numPr>
              <w:tabs>
                <w:tab w:val="left" w:pos="102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Hangi kararı alınca sürenizin uzadığını fark ettiniz?</w:t>
            </w:r>
          </w:p>
          <w:p w:rsidR="009F286A" w:rsidRDefault="00076042">
            <w:pPr>
              <w:numPr>
                <w:ilvl w:val="0"/>
                <w:numId w:val="3"/>
              </w:numPr>
              <w:tabs>
                <w:tab w:val="left" w:pos="102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Zaman ve ders çalışma arasında bir bağ kurulabilir?</w:t>
            </w:r>
          </w:p>
          <w:p w:rsidR="009F286A" w:rsidRDefault="00076042">
            <w:pPr>
              <w:numPr>
                <w:ilvl w:val="0"/>
                <w:numId w:val="3"/>
              </w:numPr>
              <w:tabs>
                <w:tab w:val="left" w:pos="10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Öğretmen tüm yorumları aldıktan sonra sonuç değerlendirmesi yapmak için şunları söyleyebilir:</w:t>
            </w:r>
          </w:p>
          <w:p w:rsidR="009F286A" w:rsidRDefault="00076042">
            <w:pPr>
              <w:tabs>
                <w:tab w:val="left" w:pos="1020"/>
              </w:tabs>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“Sınav ve derslere çalışma sürecinde zamanın etkili kullanılmasıyla verim ve başarınızı daha da artırabilirsiniz.”</w:t>
            </w:r>
          </w:p>
          <w:p w:rsidR="009F286A" w:rsidRDefault="00076042">
            <w:pPr>
              <w:numPr>
                <w:ilvl w:val="0"/>
                <w:numId w:val="4"/>
              </w:numPr>
              <w:tabs>
                <w:tab w:val="left" w:pos="10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Öğretmen genel olarak öğrencilerine eğitim süreci içerisinde zamanı etkili kullanarak daha verimli bir çalışma ortamı yaratabileceğini söyler.</w:t>
            </w:r>
          </w:p>
          <w:p w:rsidR="009F286A" w:rsidRDefault="00076042">
            <w:pPr>
              <w:numPr>
                <w:ilvl w:val="0"/>
                <w:numId w:val="4"/>
              </w:numPr>
              <w:tabs>
                <w:tab w:val="left" w:pos="10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Öğretmen zamanın etkili kullanımı üzerinde alınan doğru kararlarla istenilen başarının elde edilebileceğini söyler.</w:t>
            </w:r>
          </w:p>
          <w:p w:rsidR="009F286A" w:rsidRDefault="00076042">
            <w:pPr>
              <w:spacing w:after="0" w:line="240" w:lineRule="auto"/>
              <w:jc w:val="both"/>
            </w:pPr>
            <w:r>
              <w:rPr>
                <w:rFonts w:ascii="Times New Roman" w:eastAsia="Times New Roman" w:hAnsi="Times New Roman" w:cs="Times New Roman"/>
                <w:sz w:val="24"/>
              </w:rPr>
              <w:t>Öğretmen eğitim öğretim sürecinin de planlı ve alınan doğru kararlarla yönetilmesinin gereğinden bahseder.</w:t>
            </w:r>
          </w:p>
        </w:tc>
      </w:tr>
      <w:tr w:rsidR="009F286A" w:rsidTr="008F21E6">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86A" w:rsidRDefault="00076042">
            <w:pPr>
              <w:spacing w:after="0" w:line="240" w:lineRule="auto"/>
              <w:jc w:val="both"/>
            </w:pPr>
            <w:r>
              <w:rPr>
                <w:rFonts w:ascii="Times New Roman" w:eastAsia="Times New Roman" w:hAnsi="Times New Roman" w:cs="Times New Roman"/>
                <w:b/>
                <w:sz w:val="24"/>
              </w:rPr>
              <w:t>Kazanımın Değerlendirilmesi</w:t>
            </w:r>
          </w:p>
        </w:tc>
        <w:tc>
          <w:tcPr>
            <w:tcW w:w="6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86A" w:rsidRDefault="009F286A">
            <w:pPr>
              <w:spacing w:after="0" w:line="240" w:lineRule="auto"/>
              <w:jc w:val="both"/>
              <w:rPr>
                <w:rFonts w:ascii="Calibri" w:eastAsia="Calibri" w:hAnsi="Calibri" w:cs="Calibri"/>
              </w:rPr>
            </w:pPr>
          </w:p>
        </w:tc>
      </w:tr>
    </w:tbl>
    <w:p w:rsidR="009F286A" w:rsidRDefault="009F286A">
      <w:pPr>
        <w:spacing w:after="200" w:line="276" w:lineRule="auto"/>
        <w:jc w:val="both"/>
        <w:rPr>
          <w:rFonts w:ascii="Times New Roman" w:eastAsia="Times New Roman" w:hAnsi="Times New Roman" w:cs="Times New Roman"/>
          <w:b/>
          <w:sz w:val="24"/>
        </w:rPr>
      </w:pPr>
      <w:bookmarkStart w:id="0" w:name="_GoBack"/>
      <w:bookmarkEnd w:id="0"/>
    </w:p>
    <w:sectPr w:rsidR="009F2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228"/>
    <w:multiLevelType w:val="multilevel"/>
    <w:tmpl w:val="88862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855F43"/>
    <w:multiLevelType w:val="multilevel"/>
    <w:tmpl w:val="B67C4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5B5E5B"/>
    <w:multiLevelType w:val="multilevel"/>
    <w:tmpl w:val="42FC3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E94B05"/>
    <w:multiLevelType w:val="multilevel"/>
    <w:tmpl w:val="773E1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0D2E1F"/>
    <w:multiLevelType w:val="multilevel"/>
    <w:tmpl w:val="34703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0026B1"/>
    <w:multiLevelType w:val="multilevel"/>
    <w:tmpl w:val="F79E2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B727AC"/>
    <w:multiLevelType w:val="multilevel"/>
    <w:tmpl w:val="78A28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6A"/>
    <w:rsid w:val="00076042"/>
    <w:rsid w:val="0054249A"/>
    <w:rsid w:val="008F21E6"/>
    <w:rsid w:val="009E457F"/>
    <w:rsid w:val="009F286A"/>
    <w:rsid w:val="00D66162"/>
    <w:rsid w:val="00D93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99AC"/>
  <w15:docId w15:val="{16F1266F-8840-4B4A-AB28-E3E37286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tayfun bulut</dc:creator>
  <cp:lastModifiedBy>USER</cp:lastModifiedBy>
  <cp:revision>2</cp:revision>
  <dcterms:created xsi:type="dcterms:W3CDTF">2024-01-22T06:17:00Z</dcterms:created>
  <dcterms:modified xsi:type="dcterms:W3CDTF">2024-01-22T06:17:00Z</dcterms:modified>
</cp:coreProperties>
</file>