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15" w:rsidRPr="008F7B10" w:rsidRDefault="00EB4F15">
      <w:pPr>
        <w:rPr>
          <w:b/>
          <w:sz w:val="32"/>
          <w:szCs w:val="36"/>
        </w:rPr>
      </w:pPr>
      <w:r w:rsidRPr="008F7B10">
        <w:rPr>
          <w:b/>
          <w:szCs w:val="24"/>
          <w:u w:val="single"/>
        </w:rPr>
        <w:t xml:space="preserve">ETKİNLİK </w:t>
      </w:r>
      <w:r w:rsidR="008F7B10" w:rsidRPr="008F7B10">
        <w:rPr>
          <w:b/>
          <w:szCs w:val="24"/>
          <w:u w:val="single"/>
        </w:rPr>
        <w:t>KONUSU</w:t>
      </w:r>
      <w:r w:rsidR="008F7B10" w:rsidRPr="008F7B10">
        <w:rPr>
          <w:szCs w:val="24"/>
        </w:rPr>
        <w:t>: OLUMLU</w:t>
      </w:r>
      <w:r w:rsidRPr="008F7B10">
        <w:rPr>
          <w:szCs w:val="40"/>
        </w:rPr>
        <w:t xml:space="preserve"> DAVRANIŞ GELİŞTİRME </w:t>
      </w: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080"/>
      </w:tblGrid>
      <w:tr w:rsidR="003271D6" w:rsidRPr="008F7B10">
        <w:trPr>
          <w:trHeight w:val="713"/>
        </w:trPr>
        <w:tc>
          <w:tcPr>
            <w:tcW w:w="9493" w:type="dxa"/>
            <w:gridSpan w:val="2"/>
          </w:tcPr>
          <w:p w:rsidR="003271D6" w:rsidRPr="008F7B10" w:rsidRDefault="003271D6">
            <w:pPr>
              <w:rPr>
                <w:szCs w:val="24"/>
              </w:rPr>
            </w:pPr>
          </w:p>
          <w:p w:rsidR="003271D6" w:rsidRPr="008F7B10" w:rsidRDefault="00F40C57">
            <w:pPr>
              <w:rPr>
                <w:szCs w:val="24"/>
              </w:rPr>
            </w:pPr>
            <w:r w:rsidRPr="008F7B10">
              <w:rPr>
                <w:b/>
                <w:szCs w:val="24"/>
              </w:rPr>
              <w:t>ETKİNLİĞİN ADI:</w:t>
            </w:r>
            <w:r w:rsidRPr="008F7B10">
              <w:rPr>
                <w:szCs w:val="24"/>
              </w:rPr>
              <w:t xml:space="preserve"> </w:t>
            </w:r>
            <w:r w:rsidR="0010405F" w:rsidRPr="008F7B10">
              <w:rPr>
                <w:szCs w:val="24"/>
              </w:rPr>
              <w:t>İZ BIRAKMAK</w:t>
            </w:r>
          </w:p>
        </w:tc>
      </w:tr>
      <w:tr w:rsidR="003271D6" w:rsidRPr="008F7B10" w:rsidTr="00314732">
        <w:trPr>
          <w:trHeight w:val="760"/>
        </w:trPr>
        <w:tc>
          <w:tcPr>
            <w:tcW w:w="1413" w:type="dxa"/>
          </w:tcPr>
          <w:p w:rsidR="003271D6" w:rsidRPr="008F7B10" w:rsidRDefault="00F40C57">
            <w:pPr>
              <w:rPr>
                <w:b/>
                <w:szCs w:val="24"/>
              </w:rPr>
            </w:pPr>
            <w:proofErr w:type="gramStart"/>
            <w:r w:rsidRPr="008F7B10">
              <w:rPr>
                <w:b/>
                <w:szCs w:val="24"/>
              </w:rPr>
              <w:t>AMAÇ :</w:t>
            </w:r>
            <w:proofErr w:type="gramEnd"/>
          </w:p>
        </w:tc>
        <w:tc>
          <w:tcPr>
            <w:tcW w:w="8080" w:type="dxa"/>
          </w:tcPr>
          <w:p w:rsidR="003271D6" w:rsidRPr="008F7B10" w:rsidRDefault="00F40C57">
            <w:pPr>
              <w:rPr>
                <w:szCs w:val="24"/>
              </w:rPr>
            </w:pPr>
            <w:bookmarkStart w:id="0" w:name="_gjdgxs" w:colFirst="0" w:colLast="0"/>
            <w:bookmarkEnd w:id="0"/>
            <w:r w:rsidRPr="008F7B10">
              <w:rPr>
                <w:szCs w:val="24"/>
              </w:rPr>
              <w:t>Davranışlarımızın farklı şekillerde her zaman iz bıraktığını fark</w:t>
            </w:r>
            <w:r w:rsidR="007E7106" w:rsidRPr="008F7B10">
              <w:rPr>
                <w:szCs w:val="24"/>
              </w:rPr>
              <w:t xml:space="preserve"> </w:t>
            </w:r>
            <w:r w:rsidRPr="008F7B10">
              <w:rPr>
                <w:szCs w:val="24"/>
              </w:rPr>
              <w:t>edebilmek</w:t>
            </w:r>
          </w:p>
          <w:p w:rsidR="00B012C1" w:rsidRPr="008F7B10" w:rsidRDefault="00B012C1">
            <w:pPr>
              <w:rPr>
                <w:szCs w:val="24"/>
              </w:rPr>
            </w:pPr>
          </w:p>
        </w:tc>
      </w:tr>
      <w:tr w:rsidR="003271D6" w:rsidRPr="008F7B10">
        <w:trPr>
          <w:trHeight w:val="545"/>
        </w:trPr>
        <w:tc>
          <w:tcPr>
            <w:tcW w:w="9493" w:type="dxa"/>
            <w:gridSpan w:val="2"/>
          </w:tcPr>
          <w:p w:rsidR="003271D6" w:rsidRPr="008F7B10" w:rsidRDefault="00F40C57">
            <w:pPr>
              <w:rPr>
                <w:szCs w:val="24"/>
              </w:rPr>
            </w:pPr>
            <w:r w:rsidRPr="008F7B10">
              <w:rPr>
                <w:b/>
                <w:szCs w:val="24"/>
              </w:rPr>
              <w:t xml:space="preserve">KATILIMCI </w:t>
            </w:r>
            <w:proofErr w:type="gramStart"/>
            <w:r w:rsidRPr="008F7B10">
              <w:rPr>
                <w:b/>
                <w:szCs w:val="24"/>
              </w:rPr>
              <w:t>DÜZEYİ :</w:t>
            </w:r>
            <w:r w:rsidRPr="008F7B10">
              <w:rPr>
                <w:szCs w:val="24"/>
              </w:rPr>
              <w:t xml:space="preserve"> Ortaokul</w:t>
            </w:r>
            <w:proofErr w:type="gramEnd"/>
            <w:r w:rsidRPr="008F7B10">
              <w:rPr>
                <w:szCs w:val="24"/>
              </w:rPr>
              <w:t xml:space="preserve">-Lise </w:t>
            </w:r>
          </w:p>
        </w:tc>
      </w:tr>
      <w:tr w:rsidR="003271D6" w:rsidRPr="008F7B10">
        <w:trPr>
          <w:trHeight w:val="545"/>
        </w:trPr>
        <w:tc>
          <w:tcPr>
            <w:tcW w:w="9493" w:type="dxa"/>
            <w:gridSpan w:val="2"/>
          </w:tcPr>
          <w:p w:rsidR="003271D6" w:rsidRPr="008F7B10" w:rsidRDefault="00F40C57">
            <w:pPr>
              <w:rPr>
                <w:szCs w:val="24"/>
              </w:rPr>
            </w:pPr>
            <w:proofErr w:type="gramStart"/>
            <w:r w:rsidRPr="008F7B10">
              <w:rPr>
                <w:b/>
                <w:szCs w:val="24"/>
              </w:rPr>
              <w:t>SÜRE :</w:t>
            </w:r>
            <w:r w:rsidRPr="008F7B10">
              <w:rPr>
                <w:szCs w:val="24"/>
              </w:rPr>
              <w:t xml:space="preserve"> Bir</w:t>
            </w:r>
            <w:proofErr w:type="gramEnd"/>
            <w:r w:rsidRPr="008F7B10">
              <w:rPr>
                <w:szCs w:val="24"/>
              </w:rPr>
              <w:t xml:space="preserve"> ders saati</w:t>
            </w:r>
          </w:p>
        </w:tc>
      </w:tr>
      <w:tr w:rsidR="003271D6" w:rsidRPr="008F7B10">
        <w:trPr>
          <w:trHeight w:val="545"/>
        </w:trPr>
        <w:tc>
          <w:tcPr>
            <w:tcW w:w="9493" w:type="dxa"/>
            <w:gridSpan w:val="2"/>
          </w:tcPr>
          <w:p w:rsidR="003271D6" w:rsidRPr="008F7B10" w:rsidRDefault="00F40C57">
            <w:pPr>
              <w:rPr>
                <w:szCs w:val="24"/>
              </w:rPr>
            </w:pPr>
            <w:proofErr w:type="gramStart"/>
            <w:r w:rsidRPr="008F7B10">
              <w:rPr>
                <w:b/>
                <w:szCs w:val="24"/>
              </w:rPr>
              <w:t xml:space="preserve">MATERYAL : </w:t>
            </w:r>
            <w:r w:rsidRPr="008F7B10">
              <w:rPr>
                <w:szCs w:val="24"/>
              </w:rPr>
              <w:t>A4</w:t>
            </w:r>
            <w:proofErr w:type="gramEnd"/>
            <w:r w:rsidRPr="008F7B10">
              <w:rPr>
                <w:szCs w:val="24"/>
              </w:rPr>
              <w:t xml:space="preserve"> kağıdı</w:t>
            </w:r>
            <w:r w:rsidR="004D2BFA" w:rsidRPr="008F7B10">
              <w:rPr>
                <w:szCs w:val="24"/>
              </w:rPr>
              <w:t>, kurşun kalem, silgi</w:t>
            </w:r>
            <w:r w:rsidRPr="008F7B10">
              <w:rPr>
                <w:szCs w:val="24"/>
              </w:rPr>
              <w:t xml:space="preserve"> </w:t>
            </w:r>
          </w:p>
        </w:tc>
      </w:tr>
      <w:tr w:rsidR="003271D6" w:rsidRPr="008F7B10" w:rsidTr="00B012C1">
        <w:trPr>
          <w:trHeight w:val="1408"/>
        </w:trPr>
        <w:tc>
          <w:tcPr>
            <w:tcW w:w="9493" w:type="dxa"/>
            <w:gridSpan w:val="2"/>
          </w:tcPr>
          <w:p w:rsidR="00314732" w:rsidRPr="008F7B10" w:rsidRDefault="00314732">
            <w:pPr>
              <w:jc w:val="both"/>
              <w:rPr>
                <w:b/>
                <w:szCs w:val="24"/>
              </w:rPr>
            </w:pPr>
          </w:p>
          <w:p w:rsidR="003271D6" w:rsidRPr="008F7B10" w:rsidRDefault="00F40C57">
            <w:pPr>
              <w:jc w:val="both"/>
              <w:rPr>
                <w:szCs w:val="24"/>
              </w:rPr>
            </w:pPr>
            <w:proofErr w:type="gramStart"/>
            <w:r w:rsidRPr="008F7B10">
              <w:rPr>
                <w:b/>
                <w:szCs w:val="24"/>
              </w:rPr>
              <w:t>İŞLENİŞ :</w:t>
            </w:r>
            <w:r w:rsidRPr="008F7B10">
              <w:rPr>
                <w:szCs w:val="24"/>
              </w:rPr>
              <w:t xml:space="preserve"> Öğrencilerden</w:t>
            </w:r>
            <w:proofErr w:type="gramEnd"/>
            <w:r w:rsidRPr="008F7B10">
              <w:rPr>
                <w:szCs w:val="24"/>
              </w:rPr>
              <w:t xml:space="preserve"> birine boş bir A4 kağıdı verilir. Verilen boş </w:t>
            </w:r>
            <w:proofErr w:type="gramStart"/>
            <w:r w:rsidRPr="008F7B10">
              <w:rPr>
                <w:szCs w:val="24"/>
              </w:rPr>
              <w:t>kağıdı</w:t>
            </w:r>
            <w:proofErr w:type="gramEnd"/>
            <w:r w:rsidRPr="008F7B10">
              <w:rPr>
                <w:szCs w:val="24"/>
              </w:rPr>
              <w:t xml:space="preserve"> sırasıyla tüm öğrencilerin </w:t>
            </w:r>
            <w:r w:rsidR="004D2BFA" w:rsidRPr="008F7B10">
              <w:rPr>
                <w:szCs w:val="24"/>
              </w:rPr>
              <w:t xml:space="preserve">kurşun kalemle </w:t>
            </w:r>
            <w:r w:rsidRPr="008F7B10">
              <w:rPr>
                <w:szCs w:val="24"/>
              </w:rPr>
              <w:t xml:space="preserve">istedikleri şekilde çizmeleri istenir. Sırasıyla tüm öğrenciler çizimlerini o </w:t>
            </w:r>
            <w:proofErr w:type="gramStart"/>
            <w:r w:rsidRPr="008F7B10">
              <w:rPr>
                <w:szCs w:val="24"/>
              </w:rPr>
              <w:t>kağıt</w:t>
            </w:r>
            <w:proofErr w:type="gramEnd"/>
            <w:r w:rsidRPr="008F7B10">
              <w:rPr>
                <w:szCs w:val="24"/>
              </w:rPr>
              <w:t xml:space="preserve"> üzerinde tamamladıktan sonra </w:t>
            </w:r>
            <w:r w:rsidR="004D2BFA" w:rsidRPr="008F7B10">
              <w:rPr>
                <w:szCs w:val="24"/>
              </w:rPr>
              <w:t xml:space="preserve">kağıt </w:t>
            </w:r>
            <w:r w:rsidRPr="008F7B10">
              <w:rPr>
                <w:szCs w:val="24"/>
              </w:rPr>
              <w:t xml:space="preserve">uygulayıcıya </w:t>
            </w:r>
            <w:r w:rsidR="004D2BFA" w:rsidRPr="008F7B10">
              <w:rPr>
                <w:szCs w:val="24"/>
              </w:rPr>
              <w:t>ulaşır.</w:t>
            </w:r>
            <w:r w:rsidRPr="008F7B10">
              <w:rPr>
                <w:szCs w:val="24"/>
              </w:rPr>
              <w:t xml:space="preserve"> </w:t>
            </w:r>
            <w:r w:rsidR="003F5866" w:rsidRPr="008F7B10">
              <w:rPr>
                <w:szCs w:val="24"/>
              </w:rPr>
              <w:t xml:space="preserve">(Her öğrencinin çizim süresi ders saati süresine göre uygulayıcı tarafından belirlenir). </w:t>
            </w:r>
            <w:proofErr w:type="gramStart"/>
            <w:r w:rsidR="004D2BFA" w:rsidRPr="008F7B10">
              <w:rPr>
                <w:szCs w:val="24"/>
              </w:rPr>
              <w:t>Kağıt</w:t>
            </w:r>
            <w:proofErr w:type="gramEnd"/>
            <w:r w:rsidR="004D2BFA" w:rsidRPr="008F7B10">
              <w:rPr>
                <w:szCs w:val="24"/>
              </w:rPr>
              <w:t xml:space="preserve"> öğrencilerin de görebileceği şekilde tutularak</w:t>
            </w:r>
            <w:r w:rsidRPr="008F7B10">
              <w:rPr>
                <w:szCs w:val="24"/>
              </w:rPr>
              <w:t xml:space="preserve"> ‘Bu kağıt bu hale nasıl geldi? Bundan kim sorumlu?’ diye soru yönelterek grup etkileşimi başlatı</w:t>
            </w:r>
            <w:r w:rsidR="004D2BFA" w:rsidRPr="008F7B10">
              <w:rPr>
                <w:szCs w:val="24"/>
              </w:rPr>
              <w:t>lır. (</w:t>
            </w:r>
            <w:r w:rsidRPr="008F7B10">
              <w:rPr>
                <w:szCs w:val="24"/>
              </w:rPr>
              <w:t>Ben yanıtı gelirse ‘Ben cevabı bunun için yeterli mi? diye sorulur. ‘Biz’ yanıtı gelirse ‘herkes bu sorumluluğu alıyor mu?’ di</w:t>
            </w:r>
            <w:r w:rsidR="004D2BFA" w:rsidRPr="008F7B10">
              <w:rPr>
                <w:szCs w:val="24"/>
              </w:rPr>
              <w:t>ye sorulur).</w:t>
            </w:r>
            <w:r w:rsidRPr="008F7B10">
              <w:rPr>
                <w:szCs w:val="24"/>
              </w:rPr>
              <w:t xml:space="preserve"> Tüm yanıtlar alındıktan sonra </w:t>
            </w:r>
            <w:proofErr w:type="gramStart"/>
            <w:r w:rsidRPr="008F7B10">
              <w:rPr>
                <w:szCs w:val="24"/>
              </w:rPr>
              <w:t>kağıt</w:t>
            </w:r>
            <w:proofErr w:type="gramEnd"/>
            <w:r w:rsidRPr="008F7B10">
              <w:rPr>
                <w:szCs w:val="24"/>
              </w:rPr>
              <w:t xml:space="preserve"> yine sırasıyla tüm öğrencilere verilir ve çizimlerini silmeleri söylenir. </w:t>
            </w:r>
            <w:r w:rsidR="004D2BFA" w:rsidRPr="008F7B10">
              <w:rPr>
                <w:szCs w:val="24"/>
              </w:rPr>
              <w:t xml:space="preserve">Her öğrenci kendi çizimini sildikten sonra </w:t>
            </w:r>
            <w:proofErr w:type="gramStart"/>
            <w:r w:rsidR="004D2BFA" w:rsidRPr="008F7B10">
              <w:rPr>
                <w:szCs w:val="24"/>
              </w:rPr>
              <w:t>kağıt</w:t>
            </w:r>
            <w:proofErr w:type="gramEnd"/>
            <w:r w:rsidR="004D2BFA" w:rsidRPr="008F7B10">
              <w:rPr>
                <w:szCs w:val="24"/>
              </w:rPr>
              <w:t xml:space="preserve"> </w:t>
            </w:r>
            <w:r w:rsidRPr="008F7B10">
              <w:rPr>
                <w:szCs w:val="24"/>
              </w:rPr>
              <w:t>uygulayıcıya ulaşı</w:t>
            </w:r>
            <w:r w:rsidR="004D2BFA" w:rsidRPr="008F7B10">
              <w:rPr>
                <w:szCs w:val="24"/>
              </w:rPr>
              <w:t xml:space="preserve">r. Bunun ardından silinmiş </w:t>
            </w:r>
            <w:proofErr w:type="gramStart"/>
            <w:r w:rsidR="004D2BFA" w:rsidRPr="008F7B10">
              <w:rPr>
                <w:szCs w:val="24"/>
              </w:rPr>
              <w:t>kağıt</w:t>
            </w:r>
            <w:proofErr w:type="gramEnd"/>
            <w:r w:rsidR="004D2BFA" w:rsidRPr="008F7B10">
              <w:rPr>
                <w:szCs w:val="24"/>
              </w:rPr>
              <w:t xml:space="preserve"> öğrencilere </w:t>
            </w:r>
            <w:r w:rsidRPr="008F7B10">
              <w:rPr>
                <w:szCs w:val="24"/>
              </w:rPr>
              <w:t>göster</w:t>
            </w:r>
            <w:r w:rsidR="004D2BFA" w:rsidRPr="008F7B10">
              <w:rPr>
                <w:szCs w:val="24"/>
              </w:rPr>
              <w:t>il</w:t>
            </w:r>
            <w:r w:rsidRPr="008F7B10">
              <w:rPr>
                <w:szCs w:val="24"/>
              </w:rPr>
              <w:t>erek yukarıdaki sorular ve iletişim aynı şekilde tekrarlanır.</w:t>
            </w:r>
            <w:r w:rsidR="009206E0" w:rsidRPr="008F7B10">
              <w:rPr>
                <w:szCs w:val="24"/>
              </w:rPr>
              <w:t xml:space="preserve"> Tüm yanıtlar alındıktan sonra aşağıdaki sorularla devam edilir.</w:t>
            </w:r>
          </w:p>
          <w:p w:rsidR="009206E0" w:rsidRPr="008F7B10" w:rsidRDefault="009206E0">
            <w:pPr>
              <w:jc w:val="both"/>
              <w:rPr>
                <w:szCs w:val="24"/>
              </w:rPr>
            </w:pPr>
          </w:p>
          <w:p w:rsidR="009206E0" w:rsidRPr="008F7B10" w:rsidRDefault="009206E0" w:rsidP="009206E0">
            <w:pPr>
              <w:pStyle w:val="ListeParagraf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F7B10">
              <w:rPr>
                <w:szCs w:val="24"/>
              </w:rPr>
              <w:t xml:space="preserve">Sizce </w:t>
            </w:r>
            <w:proofErr w:type="gramStart"/>
            <w:r w:rsidRPr="008F7B10">
              <w:rPr>
                <w:szCs w:val="24"/>
              </w:rPr>
              <w:t>kağıdımızın</w:t>
            </w:r>
            <w:proofErr w:type="gramEnd"/>
            <w:r w:rsidRPr="008F7B10">
              <w:rPr>
                <w:szCs w:val="24"/>
              </w:rPr>
              <w:t xml:space="preserve"> ilk hali ile arasında nasıl farklılıklar var?</w:t>
            </w:r>
          </w:p>
          <w:p w:rsidR="004D2BFA" w:rsidRPr="008F7B10" w:rsidRDefault="004D2BFA" w:rsidP="004D2BFA">
            <w:pPr>
              <w:pStyle w:val="ListeParagraf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F7B10">
              <w:rPr>
                <w:szCs w:val="24"/>
              </w:rPr>
              <w:t xml:space="preserve">Bütün </w:t>
            </w:r>
            <w:r w:rsidR="00156137" w:rsidRPr="008F7B10">
              <w:rPr>
                <w:szCs w:val="24"/>
              </w:rPr>
              <w:t xml:space="preserve">çizimleri silerek </w:t>
            </w:r>
            <w:proofErr w:type="gramStart"/>
            <w:r w:rsidR="00156137" w:rsidRPr="008F7B10">
              <w:rPr>
                <w:szCs w:val="24"/>
              </w:rPr>
              <w:t>kağıdımızı</w:t>
            </w:r>
            <w:proofErr w:type="gramEnd"/>
            <w:r w:rsidR="00156137" w:rsidRPr="008F7B10">
              <w:rPr>
                <w:szCs w:val="24"/>
              </w:rPr>
              <w:t xml:space="preserve"> ilk haline döndürebildik mi?</w:t>
            </w:r>
            <w:r w:rsidR="002779B5" w:rsidRPr="008F7B10">
              <w:rPr>
                <w:szCs w:val="24"/>
              </w:rPr>
              <w:t xml:space="preserve"> (Öğrencilerin ‘çizimler silinmiş olsa da izleri kaldı’ cevabına ulaşmaları amaçlanır).</w:t>
            </w:r>
          </w:p>
          <w:p w:rsidR="002779B5" w:rsidRPr="008F7B10" w:rsidRDefault="009206E0" w:rsidP="002779B5">
            <w:pPr>
              <w:pStyle w:val="ListeParagraf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F7B10">
              <w:rPr>
                <w:szCs w:val="24"/>
              </w:rPr>
              <w:t>Hayatımızı</w:t>
            </w:r>
            <w:r w:rsidR="000A456F" w:rsidRPr="008F7B10">
              <w:rPr>
                <w:szCs w:val="24"/>
              </w:rPr>
              <w:t xml:space="preserve"> bu </w:t>
            </w:r>
            <w:proofErr w:type="gramStart"/>
            <w:r w:rsidR="000A456F" w:rsidRPr="008F7B10">
              <w:rPr>
                <w:szCs w:val="24"/>
              </w:rPr>
              <w:t>kağıda</w:t>
            </w:r>
            <w:proofErr w:type="gramEnd"/>
            <w:r w:rsidR="000A456F" w:rsidRPr="008F7B10">
              <w:rPr>
                <w:szCs w:val="24"/>
              </w:rPr>
              <w:t xml:space="preserve"> benzetecek olursak</w:t>
            </w:r>
            <w:r w:rsidRPr="008F7B10">
              <w:rPr>
                <w:szCs w:val="24"/>
              </w:rPr>
              <w:t xml:space="preserve"> çizimlerimiz ne</w:t>
            </w:r>
            <w:r w:rsidR="000A456F" w:rsidRPr="008F7B10">
              <w:rPr>
                <w:szCs w:val="24"/>
              </w:rPr>
              <w:t>yi ifade eder</w:t>
            </w:r>
            <w:r w:rsidRPr="008F7B10">
              <w:rPr>
                <w:szCs w:val="24"/>
              </w:rPr>
              <w:t>?</w:t>
            </w:r>
            <w:r w:rsidR="002779B5" w:rsidRPr="008F7B10">
              <w:rPr>
                <w:szCs w:val="24"/>
              </w:rPr>
              <w:t xml:space="preserve"> (Öğrencilerin çizimleri davranışlara benzetmeleri amaçlanır).</w:t>
            </w:r>
          </w:p>
          <w:p w:rsidR="003271D6" w:rsidRPr="008F7B10" w:rsidRDefault="009206E0" w:rsidP="009206E0">
            <w:pPr>
              <w:pStyle w:val="ListeParagraf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F7B10">
              <w:rPr>
                <w:szCs w:val="24"/>
              </w:rPr>
              <w:t>B</w:t>
            </w:r>
            <w:r w:rsidR="00F40C57" w:rsidRPr="008F7B10">
              <w:rPr>
                <w:szCs w:val="24"/>
              </w:rPr>
              <w:t>u çalışmamız size neler hissettirdi ve neler düşünüyorsunuz? Bu etkinlikle fark</w:t>
            </w:r>
            <w:r w:rsidR="007E7106" w:rsidRPr="008F7B10">
              <w:rPr>
                <w:szCs w:val="24"/>
              </w:rPr>
              <w:t xml:space="preserve"> </w:t>
            </w:r>
            <w:r w:rsidR="00F40C57" w:rsidRPr="008F7B10">
              <w:rPr>
                <w:szCs w:val="24"/>
              </w:rPr>
              <w:t>ettiğiniz şeyler oldu mu</w:t>
            </w:r>
            <w:r w:rsidR="001F0233" w:rsidRPr="008F7B10">
              <w:rPr>
                <w:szCs w:val="24"/>
              </w:rPr>
              <w:t>?</w:t>
            </w:r>
            <w:r w:rsidR="00F40C57" w:rsidRPr="008F7B10">
              <w:rPr>
                <w:szCs w:val="24"/>
              </w:rPr>
              <w:t xml:space="preserve"> </w:t>
            </w:r>
            <w:proofErr w:type="gramStart"/>
            <w:r w:rsidR="00F40C57" w:rsidRPr="008F7B10">
              <w:rPr>
                <w:szCs w:val="24"/>
              </w:rPr>
              <w:t>sorusuyla</w:t>
            </w:r>
            <w:proofErr w:type="gramEnd"/>
            <w:r w:rsidR="00F40C57" w:rsidRPr="008F7B10">
              <w:rPr>
                <w:szCs w:val="24"/>
              </w:rPr>
              <w:t xml:space="preserve"> öğrencilerin </w:t>
            </w:r>
            <w:r w:rsidRPr="008F7B10">
              <w:rPr>
                <w:szCs w:val="24"/>
              </w:rPr>
              <w:t>kendilerini ifade etmelerine imkan verilir.</w:t>
            </w:r>
          </w:p>
          <w:p w:rsidR="009206E0" w:rsidRPr="008F7B10" w:rsidRDefault="009206E0" w:rsidP="009206E0">
            <w:pPr>
              <w:pStyle w:val="ListeParagraf"/>
              <w:jc w:val="both"/>
              <w:rPr>
                <w:szCs w:val="24"/>
              </w:rPr>
            </w:pPr>
          </w:p>
          <w:p w:rsidR="0092538D" w:rsidRPr="008F7B10" w:rsidRDefault="002779B5" w:rsidP="0092538D">
            <w:pPr>
              <w:jc w:val="both"/>
              <w:rPr>
                <w:szCs w:val="24"/>
              </w:rPr>
            </w:pPr>
            <w:r w:rsidRPr="008F7B10">
              <w:rPr>
                <w:szCs w:val="24"/>
              </w:rPr>
              <w:t>H</w:t>
            </w:r>
            <w:r w:rsidR="00F40C57" w:rsidRPr="008F7B10">
              <w:rPr>
                <w:szCs w:val="24"/>
              </w:rPr>
              <w:t>er davranışımızla iz</w:t>
            </w:r>
            <w:r w:rsidR="009206E0" w:rsidRPr="008F7B10">
              <w:rPr>
                <w:szCs w:val="24"/>
              </w:rPr>
              <w:t>ler</w:t>
            </w:r>
            <w:r w:rsidR="00F40C57" w:rsidRPr="008F7B10">
              <w:rPr>
                <w:szCs w:val="24"/>
              </w:rPr>
              <w:t xml:space="preserve"> bırak</w:t>
            </w:r>
            <w:r w:rsidRPr="008F7B10">
              <w:rPr>
                <w:szCs w:val="24"/>
              </w:rPr>
              <w:t>tığımız</w:t>
            </w:r>
            <w:r w:rsidR="00FC7E82" w:rsidRPr="008F7B10">
              <w:rPr>
                <w:szCs w:val="24"/>
              </w:rPr>
              <w:t xml:space="preserve">, </w:t>
            </w:r>
            <w:r w:rsidR="0092538D" w:rsidRPr="008F7B10">
              <w:rPr>
                <w:szCs w:val="24"/>
              </w:rPr>
              <w:t xml:space="preserve">kendimize ve çevremizdekilere </w:t>
            </w:r>
            <w:r w:rsidR="00FC7E82" w:rsidRPr="008F7B10">
              <w:rPr>
                <w:szCs w:val="24"/>
              </w:rPr>
              <w:t>zarar vermeyen davranışları olumlu davranışlar olarak değerlendirebileceğimiz</w:t>
            </w:r>
            <w:r w:rsidRPr="008F7B10">
              <w:rPr>
                <w:szCs w:val="24"/>
              </w:rPr>
              <w:t xml:space="preserve"> ifade edilerek olumlu olduğunu düşündü</w:t>
            </w:r>
            <w:r w:rsidR="00FC7E82" w:rsidRPr="008F7B10">
              <w:rPr>
                <w:szCs w:val="24"/>
              </w:rPr>
              <w:t>kleri</w:t>
            </w:r>
            <w:r w:rsidRPr="008F7B10">
              <w:rPr>
                <w:szCs w:val="24"/>
              </w:rPr>
              <w:t xml:space="preserve"> davranışlarını hatırlamaları istenir ve yeterli süre verilir. </w:t>
            </w:r>
          </w:p>
          <w:p w:rsidR="00EB4F15" w:rsidRPr="008F7B10" w:rsidRDefault="00EB4F15" w:rsidP="0092538D">
            <w:pPr>
              <w:jc w:val="both"/>
              <w:rPr>
                <w:szCs w:val="24"/>
              </w:rPr>
            </w:pPr>
          </w:p>
          <w:p w:rsidR="00807EA4" w:rsidRPr="008F7B10" w:rsidRDefault="00807EA4" w:rsidP="00807EA4">
            <w:pPr>
              <w:pStyle w:val="ListeParagraf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8F7B10">
              <w:rPr>
                <w:szCs w:val="24"/>
              </w:rPr>
              <w:t>Kendi yaşamınızda ne gibi olumlu davranışlar sergilediniz?</w:t>
            </w:r>
            <w:r w:rsidR="00615603" w:rsidRPr="008F7B10">
              <w:rPr>
                <w:szCs w:val="24"/>
              </w:rPr>
              <w:t xml:space="preserve"> </w:t>
            </w:r>
            <w:proofErr w:type="gramStart"/>
            <w:r w:rsidR="00615603" w:rsidRPr="008F7B10">
              <w:rPr>
                <w:szCs w:val="24"/>
              </w:rPr>
              <w:t>sorusu</w:t>
            </w:r>
            <w:proofErr w:type="gramEnd"/>
            <w:r w:rsidR="00615603" w:rsidRPr="008F7B10">
              <w:rPr>
                <w:szCs w:val="24"/>
              </w:rPr>
              <w:t xml:space="preserve"> ile öğrencilerin örnek davranışlarını ifade etmelerine olanak verilir.</w:t>
            </w:r>
          </w:p>
          <w:p w:rsidR="00807EA4" w:rsidRPr="008F7B10" w:rsidRDefault="00807EA4" w:rsidP="0092538D">
            <w:pPr>
              <w:jc w:val="both"/>
              <w:rPr>
                <w:szCs w:val="24"/>
              </w:rPr>
            </w:pPr>
          </w:p>
          <w:p w:rsidR="003271D6" w:rsidRPr="008F7B10" w:rsidRDefault="00807EA4" w:rsidP="003F5866">
            <w:pPr>
              <w:jc w:val="both"/>
              <w:rPr>
                <w:szCs w:val="24"/>
              </w:rPr>
            </w:pPr>
            <w:r w:rsidRPr="008F7B10">
              <w:rPr>
                <w:szCs w:val="24"/>
              </w:rPr>
              <w:t xml:space="preserve">Gördüğünüz gibi her davranışımız sonucunda olumlu ya da olumsuz izler bırakıyoruz. </w:t>
            </w:r>
            <w:r w:rsidR="00F40C57" w:rsidRPr="008F7B10">
              <w:rPr>
                <w:szCs w:val="24"/>
              </w:rPr>
              <w:t>Baz</w:t>
            </w:r>
            <w:r w:rsidRPr="008F7B10">
              <w:rPr>
                <w:szCs w:val="24"/>
              </w:rPr>
              <w:t xml:space="preserve">en de yaşadığımız olumsuzlukları </w:t>
            </w:r>
            <w:r w:rsidR="00F40C57" w:rsidRPr="008F7B10">
              <w:rPr>
                <w:szCs w:val="24"/>
              </w:rPr>
              <w:t>telafi etmemiz bile mümkün olmayabiliyor. O zaman hangi davranışı yapacağımız</w:t>
            </w:r>
            <w:r w:rsidR="00615603" w:rsidRPr="008F7B10">
              <w:rPr>
                <w:szCs w:val="24"/>
              </w:rPr>
              <w:t>, ken</w:t>
            </w:r>
            <w:r w:rsidR="00F40C57" w:rsidRPr="008F7B10">
              <w:rPr>
                <w:szCs w:val="24"/>
              </w:rPr>
              <w:t xml:space="preserve">di yaşamımızda </w:t>
            </w:r>
            <w:r w:rsidR="00615603" w:rsidRPr="008F7B10">
              <w:rPr>
                <w:szCs w:val="24"/>
              </w:rPr>
              <w:t>ve</w:t>
            </w:r>
            <w:r w:rsidR="00F40C57" w:rsidRPr="008F7B10">
              <w:rPr>
                <w:szCs w:val="24"/>
              </w:rPr>
              <w:t xml:space="preserve"> başkalarının yaşamı</w:t>
            </w:r>
            <w:r w:rsidRPr="008F7B10">
              <w:rPr>
                <w:szCs w:val="24"/>
              </w:rPr>
              <w:t>nda</w:t>
            </w:r>
            <w:r w:rsidR="00F40C57" w:rsidRPr="008F7B10">
              <w:rPr>
                <w:szCs w:val="24"/>
              </w:rPr>
              <w:t xml:space="preserve"> nasıl bir etki bırakacağımız</w:t>
            </w:r>
            <w:r w:rsidR="00615603" w:rsidRPr="008F7B10">
              <w:rPr>
                <w:szCs w:val="24"/>
              </w:rPr>
              <w:t>, bu etkinin olumlu ol</w:t>
            </w:r>
            <w:r w:rsidR="001F0233" w:rsidRPr="008F7B10">
              <w:rPr>
                <w:szCs w:val="24"/>
              </w:rPr>
              <w:t xml:space="preserve">up olmayacağı </w:t>
            </w:r>
            <w:r w:rsidR="00F40C57" w:rsidRPr="008F7B10">
              <w:rPr>
                <w:szCs w:val="24"/>
              </w:rPr>
              <w:t xml:space="preserve">yönünde kendimizi geliştirmek temel sorumluluğumuzdur denerek </w:t>
            </w:r>
            <w:r w:rsidR="00DD52CC" w:rsidRPr="008F7B10">
              <w:rPr>
                <w:szCs w:val="24"/>
              </w:rPr>
              <w:t>ve</w:t>
            </w:r>
            <w:r w:rsidR="00314732" w:rsidRPr="008F7B10">
              <w:rPr>
                <w:szCs w:val="24"/>
              </w:rPr>
              <w:t xml:space="preserve"> </w:t>
            </w:r>
            <w:r w:rsidR="003F5866" w:rsidRPr="008F7B10">
              <w:rPr>
                <w:szCs w:val="24"/>
              </w:rPr>
              <w:t xml:space="preserve">etkinlik </w:t>
            </w:r>
            <w:proofErr w:type="gramStart"/>
            <w:r w:rsidR="003F5866" w:rsidRPr="008F7B10">
              <w:rPr>
                <w:szCs w:val="24"/>
              </w:rPr>
              <w:t>kağıdı</w:t>
            </w:r>
            <w:proofErr w:type="gramEnd"/>
            <w:r w:rsidR="003F5866" w:rsidRPr="008F7B10">
              <w:rPr>
                <w:szCs w:val="24"/>
              </w:rPr>
              <w:t xml:space="preserve"> sınıf panosuna asıldıktan sonra </w:t>
            </w:r>
            <w:r w:rsidR="00F40C57" w:rsidRPr="008F7B10">
              <w:rPr>
                <w:szCs w:val="24"/>
              </w:rPr>
              <w:t>etkinlik sonlandırılır.</w:t>
            </w:r>
            <w:r w:rsidR="003F5866" w:rsidRPr="008F7B10">
              <w:rPr>
                <w:szCs w:val="24"/>
              </w:rPr>
              <w:t xml:space="preserve"> </w:t>
            </w:r>
          </w:p>
        </w:tc>
      </w:tr>
      <w:tr w:rsidR="003271D6" w:rsidRPr="008F7B10" w:rsidTr="00B012C1">
        <w:trPr>
          <w:trHeight w:val="842"/>
        </w:trPr>
        <w:tc>
          <w:tcPr>
            <w:tcW w:w="9493" w:type="dxa"/>
            <w:gridSpan w:val="2"/>
          </w:tcPr>
          <w:p w:rsidR="008F7B10" w:rsidRDefault="008F7B10" w:rsidP="00B012C1">
            <w:pPr>
              <w:rPr>
                <w:b/>
                <w:szCs w:val="24"/>
              </w:rPr>
            </w:pPr>
          </w:p>
          <w:p w:rsidR="003271D6" w:rsidRPr="008F7B10" w:rsidRDefault="00F40C57" w:rsidP="00B012C1">
            <w:pPr>
              <w:rPr>
                <w:szCs w:val="24"/>
              </w:rPr>
            </w:pPr>
            <w:bookmarkStart w:id="1" w:name="_GoBack"/>
            <w:bookmarkEnd w:id="1"/>
            <w:r w:rsidRPr="008F7B10">
              <w:rPr>
                <w:b/>
                <w:szCs w:val="24"/>
              </w:rPr>
              <w:t>ÖĞRENME ÇIKTILARI:</w:t>
            </w:r>
            <w:r w:rsidRPr="008F7B10">
              <w:rPr>
                <w:szCs w:val="24"/>
              </w:rPr>
              <w:t xml:space="preserve"> </w:t>
            </w:r>
            <w:r w:rsidR="00B012C1" w:rsidRPr="008F7B10">
              <w:rPr>
                <w:szCs w:val="24"/>
              </w:rPr>
              <w:t>Öğrencilerin davranışlarının etkilerine dair farkındalıklarının artması</w:t>
            </w:r>
          </w:p>
        </w:tc>
      </w:tr>
    </w:tbl>
    <w:p w:rsidR="003271D6" w:rsidRPr="008F7B10" w:rsidRDefault="003271D6">
      <w:pPr>
        <w:rPr>
          <w:b/>
          <w:sz w:val="32"/>
          <w:szCs w:val="36"/>
        </w:rPr>
      </w:pPr>
    </w:p>
    <w:sectPr w:rsidR="003271D6" w:rsidRPr="008F7B10" w:rsidSect="00E1624E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62" w:rsidRDefault="00C96F62" w:rsidP="007E7106">
      <w:pPr>
        <w:spacing w:after="0" w:line="240" w:lineRule="auto"/>
      </w:pPr>
      <w:r>
        <w:separator/>
      </w:r>
    </w:p>
  </w:endnote>
  <w:endnote w:type="continuationSeparator" w:id="0">
    <w:p w:rsidR="00C96F62" w:rsidRDefault="00C96F62" w:rsidP="007E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62" w:rsidRDefault="00C96F62" w:rsidP="007E7106">
      <w:pPr>
        <w:spacing w:after="0" w:line="240" w:lineRule="auto"/>
      </w:pPr>
      <w:r>
        <w:separator/>
      </w:r>
    </w:p>
  </w:footnote>
  <w:footnote w:type="continuationSeparator" w:id="0">
    <w:p w:rsidR="00C96F62" w:rsidRDefault="00C96F62" w:rsidP="007E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06" w:rsidRDefault="007E7106">
    <w:pPr>
      <w:pStyle w:val="stBilgi"/>
    </w:pPr>
    <w: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B425B"/>
    <w:multiLevelType w:val="hybridMultilevel"/>
    <w:tmpl w:val="AE741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B77CE"/>
    <w:multiLevelType w:val="hybridMultilevel"/>
    <w:tmpl w:val="D9067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D6"/>
    <w:rsid w:val="000A456F"/>
    <w:rsid w:val="000E4AD8"/>
    <w:rsid w:val="0010405F"/>
    <w:rsid w:val="00156137"/>
    <w:rsid w:val="001E0501"/>
    <w:rsid w:val="001F0233"/>
    <w:rsid w:val="002779B5"/>
    <w:rsid w:val="00314732"/>
    <w:rsid w:val="003271D6"/>
    <w:rsid w:val="003F5866"/>
    <w:rsid w:val="004D2BFA"/>
    <w:rsid w:val="00615603"/>
    <w:rsid w:val="007E7106"/>
    <w:rsid w:val="00807EA4"/>
    <w:rsid w:val="008F7B10"/>
    <w:rsid w:val="009206E0"/>
    <w:rsid w:val="0092538D"/>
    <w:rsid w:val="00B012C1"/>
    <w:rsid w:val="00C96F62"/>
    <w:rsid w:val="00DD52CC"/>
    <w:rsid w:val="00E1624E"/>
    <w:rsid w:val="00EB4F15"/>
    <w:rsid w:val="00F40C57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F0728"/>
  <w15:docId w15:val="{B3E86D32-581F-44A5-BA0B-32B3087A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D2BF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7106"/>
  </w:style>
  <w:style w:type="paragraph" w:styleId="AltBilgi">
    <w:name w:val="footer"/>
    <w:basedOn w:val="Normal"/>
    <w:link w:val="AltBilgiChar"/>
    <w:uiPriority w:val="99"/>
    <w:unhideWhenUsed/>
    <w:rsid w:val="007E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7106"/>
  </w:style>
  <w:style w:type="paragraph" w:styleId="BalonMetni">
    <w:name w:val="Balloon Text"/>
    <w:basedOn w:val="Normal"/>
    <w:link w:val="BalonMetniChar"/>
    <w:uiPriority w:val="99"/>
    <w:semiHidden/>
    <w:unhideWhenUsed/>
    <w:rsid w:val="007E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ÖZEL EĞİTİM</dc:creator>
  <cp:lastModifiedBy>USER</cp:lastModifiedBy>
  <cp:revision>2</cp:revision>
  <dcterms:created xsi:type="dcterms:W3CDTF">2024-01-16T05:44:00Z</dcterms:created>
  <dcterms:modified xsi:type="dcterms:W3CDTF">2024-01-16T05:44:00Z</dcterms:modified>
</cp:coreProperties>
</file>