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CE1A" w14:textId="017D22BF" w:rsidR="00CC01BB" w:rsidRPr="007B3A09" w:rsidRDefault="006E2150" w:rsidP="006E2150">
      <w:pPr>
        <w:tabs>
          <w:tab w:val="center" w:pos="4536"/>
          <w:tab w:val="left" w:pos="72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A09">
        <w:rPr>
          <w:rFonts w:ascii="Times New Roman" w:hAnsi="Times New Roman" w:cs="Times New Roman"/>
          <w:b/>
          <w:sz w:val="24"/>
          <w:szCs w:val="24"/>
        </w:rPr>
        <w:t>BENİM DOĞRUM, BENİM TEKNOLOJİM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9"/>
        <w:gridCol w:w="7233"/>
      </w:tblGrid>
      <w:tr w:rsidR="006E2150" w:rsidRPr="007B3A09" w14:paraId="618372BD" w14:textId="77777777" w:rsidTr="00A34457">
        <w:tc>
          <w:tcPr>
            <w:tcW w:w="1829" w:type="dxa"/>
          </w:tcPr>
          <w:p w14:paraId="0DD81E7B" w14:textId="6C350858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Kademe düzeyi:</w:t>
            </w:r>
          </w:p>
        </w:tc>
        <w:tc>
          <w:tcPr>
            <w:tcW w:w="7253" w:type="dxa"/>
          </w:tcPr>
          <w:p w14:paraId="3715FC79" w14:textId="498E01C4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İlkokul</w:t>
            </w:r>
          </w:p>
        </w:tc>
      </w:tr>
      <w:tr w:rsidR="006E2150" w:rsidRPr="007B3A09" w14:paraId="73A78DBD" w14:textId="77777777" w:rsidTr="00A34457">
        <w:tc>
          <w:tcPr>
            <w:tcW w:w="1829" w:type="dxa"/>
          </w:tcPr>
          <w:p w14:paraId="775C3C44" w14:textId="65C48BD2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3613976"/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Hedef:</w:t>
            </w:r>
          </w:p>
        </w:tc>
        <w:tc>
          <w:tcPr>
            <w:tcW w:w="7253" w:type="dxa"/>
          </w:tcPr>
          <w:p w14:paraId="2880E395" w14:textId="62DAC245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Bilinçli teknoloji kullanımı</w:t>
            </w:r>
          </w:p>
        </w:tc>
      </w:tr>
      <w:tr w:rsidR="006E2150" w:rsidRPr="007B3A09" w14:paraId="2B5415AA" w14:textId="77777777" w:rsidTr="00A34457">
        <w:tc>
          <w:tcPr>
            <w:tcW w:w="1829" w:type="dxa"/>
          </w:tcPr>
          <w:p w14:paraId="7DF577DA" w14:textId="6AF867D4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Gelişim alanı:</w:t>
            </w:r>
          </w:p>
        </w:tc>
        <w:tc>
          <w:tcPr>
            <w:tcW w:w="7253" w:type="dxa"/>
          </w:tcPr>
          <w:p w14:paraId="4D03F17D" w14:textId="62C3A951" w:rsidR="006E2150" w:rsidRPr="007B3A09" w:rsidRDefault="00E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Kişisel-Sosyal Gelişim</w:t>
            </w:r>
          </w:p>
        </w:tc>
      </w:tr>
      <w:tr w:rsidR="006E2150" w:rsidRPr="007B3A09" w14:paraId="7A3F44C8" w14:textId="77777777" w:rsidTr="00A34457">
        <w:tc>
          <w:tcPr>
            <w:tcW w:w="1829" w:type="dxa"/>
          </w:tcPr>
          <w:p w14:paraId="53CFD8A6" w14:textId="31D1885E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Süre:</w:t>
            </w:r>
          </w:p>
        </w:tc>
        <w:tc>
          <w:tcPr>
            <w:tcW w:w="7253" w:type="dxa"/>
          </w:tcPr>
          <w:p w14:paraId="67B7337E" w14:textId="446E3311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40’</w:t>
            </w:r>
          </w:p>
        </w:tc>
      </w:tr>
      <w:tr w:rsidR="006E2150" w:rsidRPr="007B3A09" w14:paraId="61733CA1" w14:textId="77777777" w:rsidTr="00A34457">
        <w:tc>
          <w:tcPr>
            <w:tcW w:w="1829" w:type="dxa"/>
          </w:tcPr>
          <w:p w14:paraId="4BE64EA6" w14:textId="4F7F9380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Yöntem-teknikler:</w:t>
            </w:r>
          </w:p>
        </w:tc>
        <w:tc>
          <w:tcPr>
            <w:tcW w:w="7253" w:type="dxa"/>
          </w:tcPr>
          <w:p w14:paraId="0636A3AC" w14:textId="77777777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Örnek olay</w:t>
            </w:r>
          </w:p>
          <w:p w14:paraId="73D5F0E9" w14:textId="77777777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Buluş tekniği</w:t>
            </w:r>
          </w:p>
          <w:p w14:paraId="5D640727" w14:textId="52089009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Soru cevap</w:t>
            </w:r>
          </w:p>
        </w:tc>
      </w:tr>
      <w:tr w:rsidR="006E2150" w:rsidRPr="007B3A09" w14:paraId="4883266B" w14:textId="77777777" w:rsidTr="00A34457">
        <w:tc>
          <w:tcPr>
            <w:tcW w:w="1829" w:type="dxa"/>
          </w:tcPr>
          <w:p w14:paraId="683EAEF4" w14:textId="4A36D317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Araç-gereçler-kaynaklar:</w:t>
            </w:r>
          </w:p>
        </w:tc>
        <w:tc>
          <w:tcPr>
            <w:tcW w:w="7253" w:type="dxa"/>
          </w:tcPr>
          <w:p w14:paraId="495F37F7" w14:textId="507EC4B2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Örnek olay hikayeleri</w:t>
            </w:r>
            <w:r w:rsidR="009C2EF4">
              <w:rPr>
                <w:rFonts w:ascii="Times New Roman" w:hAnsi="Times New Roman" w:cs="Times New Roman"/>
                <w:sz w:val="24"/>
                <w:szCs w:val="24"/>
              </w:rPr>
              <w:t xml:space="preserve"> sunumu</w:t>
            </w:r>
          </w:p>
          <w:p w14:paraId="3B93A362" w14:textId="77777777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Bileklik hazırlama kağıdı</w:t>
            </w:r>
          </w:p>
          <w:p w14:paraId="3801EE8B" w14:textId="6B44ACDD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Makas</w:t>
            </w:r>
          </w:p>
          <w:p w14:paraId="47CAC20C" w14:textId="743E9D9F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Boya kalemleri</w:t>
            </w:r>
          </w:p>
        </w:tc>
      </w:tr>
      <w:tr w:rsidR="006E2150" w:rsidRPr="007B3A09" w14:paraId="31ABB56D" w14:textId="77777777" w:rsidTr="00A34457">
        <w:tc>
          <w:tcPr>
            <w:tcW w:w="1829" w:type="dxa"/>
          </w:tcPr>
          <w:p w14:paraId="6A65AB76" w14:textId="3FC93B8A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Uygulayıcı:</w:t>
            </w:r>
          </w:p>
        </w:tc>
        <w:tc>
          <w:tcPr>
            <w:tcW w:w="7253" w:type="dxa"/>
          </w:tcPr>
          <w:p w14:paraId="596FD0D7" w14:textId="749B6A4D" w:rsidR="006E2150" w:rsidRPr="007B3A09" w:rsidRDefault="006E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Psikolojik danışman</w:t>
            </w:r>
            <w:r w:rsidR="00E926DE">
              <w:rPr>
                <w:rFonts w:ascii="Times New Roman" w:hAnsi="Times New Roman" w:cs="Times New Roman"/>
                <w:sz w:val="24"/>
                <w:szCs w:val="24"/>
              </w:rPr>
              <w:t>/Sınıf Rehber Öğretmeni</w:t>
            </w:r>
          </w:p>
        </w:tc>
      </w:tr>
      <w:tr w:rsidR="006E2150" w:rsidRPr="007B3A09" w14:paraId="1103EA0D" w14:textId="77777777" w:rsidTr="00A34457">
        <w:tc>
          <w:tcPr>
            <w:tcW w:w="1829" w:type="dxa"/>
          </w:tcPr>
          <w:p w14:paraId="235BF0F7" w14:textId="58DC3E6D" w:rsidR="006E2150" w:rsidRPr="007B3A09" w:rsidRDefault="006E2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hazırlık süreci:</w:t>
            </w:r>
          </w:p>
        </w:tc>
        <w:tc>
          <w:tcPr>
            <w:tcW w:w="7253" w:type="dxa"/>
          </w:tcPr>
          <w:p w14:paraId="771CE380" w14:textId="77777777" w:rsidR="009C2EF4" w:rsidRPr="009C2EF4" w:rsidRDefault="009C2EF4" w:rsidP="009C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F4">
              <w:rPr>
                <w:rFonts w:ascii="Times New Roman" w:hAnsi="Times New Roman" w:cs="Times New Roman"/>
                <w:sz w:val="24"/>
                <w:szCs w:val="24"/>
              </w:rPr>
              <w:t>Öğrencilerin materyallerinin (makas ve boya kalemler) önceden istenmesi gerekmektedir.</w:t>
            </w:r>
          </w:p>
          <w:p w14:paraId="1937E975" w14:textId="28CEBD58" w:rsidR="009C2EF4" w:rsidRPr="007B3A09" w:rsidRDefault="00690F72" w:rsidP="009C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Bileklik</w:t>
            </w:r>
            <w:r w:rsidR="009C2EF4" w:rsidRPr="009C2EF4">
              <w:rPr>
                <w:rFonts w:ascii="Times New Roman" w:hAnsi="Times New Roman" w:cs="Times New Roman"/>
                <w:sz w:val="24"/>
                <w:szCs w:val="24"/>
              </w:rPr>
              <w:t xml:space="preserve"> hazırlama kağıdı öğrenci sayısı kadar çoğaltılmalıdır</w:t>
            </w:r>
            <w:r w:rsidR="009C2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A09" w:rsidRPr="007B3A09" w14:paraId="4D24DDBF" w14:textId="77777777" w:rsidTr="00A34457">
        <w:trPr>
          <w:trHeight w:val="992"/>
        </w:trPr>
        <w:tc>
          <w:tcPr>
            <w:tcW w:w="1829" w:type="dxa"/>
          </w:tcPr>
          <w:p w14:paraId="67F8972E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CCAA8F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80A8A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91AC4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48162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45E93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CFC4E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37FA14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19E85" w14:textId="77777777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67DB4" w14:textId="202155B5" w:rsidR="007B3A09" w:rsidRPr="007B3A09" w:rsidRDefault="007B3A09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  <w:p w14:paraId="2D36C19E" w14:textId="736C7DE1" w:rsidR="007B3A09" w:rsidRPr="007B3A09" w:rsidRDefault="007B3A09" w:rsidP="006E2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(Uygulama Basamakları):</w:t>
            </w:r>
          </w:p>
        </w:tc>
        <w:tc>
          <w:tcPr>
            <w:tcW w:w="7253" w:type="dxa"/>
          </w:tcPr>
          <w:p w14:paraId="1A45BC37" w14:textId="50989195" w:rsidR="007B3A09" w:rsidRPr="007B3A09" w:rsidRDefault="007B3A09" w:rsidP="007B3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1. Öğrencilere </w:t>
            </w:r>
            <w:r w:rsidR="00690F72" w:rsidRPr="00690F72">
              <w:rPr>
                <w:rFonts w:ascii="Times New Roman" w:hAnsi="Times New Roman" w:cs="Times New Roman"/>
                <w:sz w:val="24"/>
                <w:szCs w:val="24"/>
              </w:rPr>
              <w:t>teknolojiyle geçen bir gün sunumu</w:t>
            </w:r>
            <w:r w:rsidR="0069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tahtadan gösterilerek öğrencilerin dikkati çekilir. Öğrencilere sorulur: </w:t>
            </w:r>
            <w:r w:rsidRPr="007B3A0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356A53">
              <w:rPr>
                <w:rFonts w:ascii="Times New Roman" w:hAnsi="Times New Roman" w:cs="Times New Roman"/>
                <w:i/>
                <w:sz w:val="24"/>
                <w:szCs w:val="24"/>
              </w:rPr>
              <w:t>Tah</w:t>
            </w:r>
            <w:r w:rsidR="00E91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tada neler görüyorsunuz? Bu teknolojik aletlerden hangileri evinizde var? Siz hangilerini kullanıyorsunuz? Nasıl kullanıyorsunuz?” </w:t>
            </w:r>
            <w:r w:rsidR="00E912F2" w:rsidRPr="001D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gibi sınıf öğrencilerinin teknolojik davranış, düşünce ve tutumlarını </w:t>
            </w:r>
            <w:r w:rsidR="00FB1C0F" w:rsidRPr="001D4ECC">
              <w:rPr>
                <w:rFonts w:ascii="Times New Roman" w:hAnsi="Times New Roman" w:cs="Times New Roman"/>
                <w:iCs/>
                <w:sz w:val="24"/>
                <w:szCs w:val="24"/>
              </w:rPr>
              <w:t>ortaya</w:t>
            </w:r>
            <w:r w:rsidR="00E912F2" w:rsidRPr="001D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koyan sorular</w:t>
            </w:r>
            <w:r w:rsidR="001D4ECC" w:rsidRPr="001D4E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sorulur.</w:t>
            </w:r>
            <w:r w:rsidRPr="001D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1DAF755" w14:textId="309A2A63" w:rsidR="007B3A09" w:rsidRPr="007B3A09" w:rsidRDefault="007B3A09" w:rsidP="007B3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2. Öğrencilerin yanıtları dinlenir ve öğrencilere </w:t>
            </w:r>
            <w:r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“Bugün teknolojinin bilinçli kullanımını öğreneceğiz</w:t>
            </w:r>
            <w:r w:rsidR="00FB1C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Teknolojiyi kullanırken yapılan yanlışları ve aslında olması gereken doğruları bu ders</w:t>
            </w:r>
            <w:r w:rsidR="00FB1C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te</w:t>
            </w:r>
            <w:r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örneklerle göreceğiz.”</w:t>
            </w: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 denir.</w:t>
            </w:r>
          </w:p>
          <w:p w14:paraId="784F67AC" w14:textId="0D5E46D8" w:rsidR="007B3A09" w:rsidRPr="007B3A09" w:rsidRDefault="00FB1C0F" w:rsidP="007B3A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="007B3A09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545791" w:rsidRPr="00545791">
              <w:rPr>
                <w:rFonts w:ascii="Times New Roman" w:hAnsi="Times New Roman" w:cs="Times New Roman"/>
                <w:bCs/>
                <w:sz w:val="24"/>
                <w:szCs w:val="24"/>
              </w:rPr>
              <w:t>Uygulayıcı hikaye etkinliğine başlar.</w:t>
            </w:r>
            <w:r w:rsidR="005457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B3A09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“Şimdi etkinliğe geçmeden önce herkesin arkasına yaslanmasını, rahat bir şekilde oturmasını istiyorum. Size iki hikaye okuyacağım ve hikayeler ile ilgili sorular soracağım. Hazır mısınız?” </w:t>
            </w:r>
            <w:r w:rsidR="007B3A09" w:rsidRPr="007B3A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denir.</w:t>
            </w:r>
          </w:p>
          <w:p w14:paraId="19491A03" w14:textId="2BB9B649" w:rsidR="007B3A09" w:rsidRPr="007B3A09" w:rsidRDefault="00FB1C0F" w:rsidP="007B3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A09"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. Teknoloji kullanımının yanlış kullanımı hakkında örnek olaylar içeren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="007B3A09"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 hikaye okunur. Bu hikayeden sonra ana karakterin teknoloji kullanımı hakkındaki yanlış davranışlarını bulmaya yönelik soru öğrencilere sorulur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1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FB1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 hikayedeki yanlış teknoloji davranışları nelerdir?”</w:t>
            </w:r>
          </w:p>
          <w:p w14:paraId="2477A78E" w14:textId="17EEBB22" w:rsidR="007B3A09" w:rsidRPr="007B3A09" w:rsidRDefault="00FB1C0F" w:rsidP="007B3A0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7B3A09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545791">
              <w:rPr>
                <w:rFonts w:ascii="Times New Roman" w:hAnsi="Times New Roman" w:cs="Times New Roman"/>
                <w:bCs/>
                <w:sz w:val="24"/>
                <w:szCs w:val="24"/>
              </w:rPr>
              <w:t>Uygulayıcı ikinci hikayeye geçer.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B3A09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“Şimdi ikinci hikayeme geçiyorum. Arkanıza yaslanın ve rahatça hikayeyi dinleyin lütfen.”</w:t>
            </w:r>
          </w:p>
          <w:p w14:paraId="1D63AA7C" w14:textId="4F94C29F" w:rsidR="007B3A09" w:rsidRPr="007B3A09" w:rsidRDefault="00FB1C0F" w:rsidP="007B3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A09"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. Teknoloji kullanımının doğru kullanımı hakkında örnek olaylar içeren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ikinci</w:t>
            </w:r>
            <w:r w:rsidR="007B3A09"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 hikaye okunur. Bu hikayeden sonra ana karakterin teknoloji kullanımı hakkındaki doğru davranışlarını bulmaya yönelik soru</w:t>
            </w:r>
            <w:r w:rsidR="0071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A09" w:rsidRPr="007B3A09">
              <w:rPr>
                <w:rFonts w:ascii="Times New Roman" w:hAnsi="Times New Roman" w:cs="Times New Roman"/>
                <w:sz w:val="24"/>
                <w:szCs w:val="24"/>
              </w:rPr>
              <w:t>öğrencilere sorulur</w:t>
            </w:r>
            <w:r w:rsidR="00717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E92">
              <w:t xml:space="preserve"> </w:t>
            </w:r>
            <w:r w:rsidR="00717E92" w:rsidRPr="00717E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“Bu hikayedeki yanlış teknoloji davranışları nelerdir?”</w:t>
            </w:r>
          </w:p>
          <w:p w14:paraId="28AE98B3" w14:textId="306683BD" w:rsidR="007B3A09" w:rsidRPr="001D4ECC" w:rsidRDefault="00FB1C0F" w:rsidP="001D4E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="007B3A09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717E92" w:rsidRPr="00717E92">
              <w:rPr>
                <w:rFonts w:ascii="Times New Roman" w:hAnsi="Times New Roman" w:cs="Times New Roman"/>
                <w:bCs/>
                <w:sz w:val="24"/>
                <w:szCs w:val="24"/>
              </w:rPr>
              <w:t>Uygulayıcı etkinliği sonlandırır.</w:t>
            </w:r>
            <w:r w:rsidR="00717E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B3A09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“Bugün bilinçli teknoloji kullanımının hangi davranışları içerdiğini öğrendik.”</w:t>
            </w:r>
          </w:p>
        </w:tc>
      </w:tr>
      <w:tr w:rsidR="00940D20" w:rsidRPr="007B3A09" w14:paraId="13DC7104" w14:textId="77777777" w:rsidTr="00A34457">
        <w:trPr>
          <w:trHeight w:val="974"/>
        </w:trPr>
        <w:tc>
          <w:tcPr>
            <w:tcW w:w="1829" w:type="dxa"/>
          </w:tcPr>
          <w:p w14:paraId="0E427F4C" w14:textId="1810774B" w:rsidR="00940D20" w:rsidRPr="007B3A09" w:rsidRDefault="00940D20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Değerlendirme:</w:t>
            </w:r>
          </w:p>
        </w:tc>
        <w:tc>
          <w:tcPr>
            <w:tcW w:w="7253" w:type="dxa"/>
          </w:tcPr>
          <w:p w14:paraId="0E3CF9A6" w14:textId="36CF2E0A" w:rsidR="001D4ECC" w:rsidRPr="007B3A09" w:rsidRDefault="00FB1C0F" w:rsidP="001D4EC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  <w:r w:rsidR="001D4ECC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545791" w:rsidRPr="00545791">
              <w:rPr>
                <w:rFonts w:ascii="Times New Roman" w:hAnsi="Times New Roman" w:cs="Times New Roman"/>
                <w:bCs/>
                <w:sz w:val="24"/>
                <w:szCs w:val="24"/>
              </w:rPr>
              <w:t>Uygulayıcı değerlendirme etkinliğine geçer.</w:t>
            </w:r>
            <w:r w:rsidR="005457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D4ECC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“Şimdi sırada teknoloji kullanımı konusunda öğrendiğimiz doğruları bize evimizde de hatırlatacak bir etkinliğimiz var. Boyalarınızı ve makasınızı çıkarabilirsiniz.”</w:t>
            </w:r>
          </w:p>
          <w:p w14:paraId="54420927" w14:textId="734F1770" w:rsidR="001D4ECC" w:rsidRPr="007B3A09" w:rsidRDefault="00FB1C0F" w:rsidP="001D4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  <w:r w:rsidR="001D4ECC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545791" w:rsidRPr="00545791">
              <w:rPr>
                <w:rFonts w:ascii="Times New Roman" w:hAnsi="Times New Roman" w:cs="Times New Roman"/>
                <w:bCs/>
                <w:sz w:val="24"/>
                <w:szCs w:val="24"/>
              </w:rPr>
              <w:t>Uygulayıcı bileklik hazırlama kağıtlarını dağıtır.</w:t>
            </w:r>
            <w:r w:rsidR="005457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1D4ECC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“Sizlere </w:t>
            </w:r>
            <w:r w:rsidR="003B20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bileklik hazırlama </w:t>
            </w:r>
            <w:r w:rsidR="001D4ECC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kağıtlar</w:t>
            </w:r>
            <w:r w:rsidR="003B20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ı dağıtacağım. </w:t>
            </w:r>
            <w:r w:rsidR="001D4ECC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Sizlerden bu bilekleri kesmenizi</w:t>
            </w:r>
            <w:r w:rsidR="003B203F" w:rsidRPr="003B20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bugün öğrendiklerimizle ilgili yazılar</w:t>
            </w:r>
            <w:r w:rsidR="003B20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yazmanızı</w:t>
            </w:r>
            <w:r w:rsidR="003B203F" w:rsidRPr="003B20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ya da resim çizmenizi </w:t>
            </w:r>
            <w:r w:rsidR="001D4ECC" w:rsidRPr="007B3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istiyorum.”</w:t>
            </w:r>
            <w:r w:rsidR="001D4ECC" w:rsidRPr="007B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03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1D4ECC" w:rsidRPr="007B3A09">
              <w:rPr>
                <w:rFonts w:ascii="Times New Roman" w:hAnsi="Times New Roman" w:cs="Times New Roman"/>
                <w:sz w:val="24"/>
                <w:szCs w:val="24"/>
              </w:rPr>
              <w:t>ğrencilere etkinlik esnasında rehberlik edilir ve hazırladıkları görselleri bileklerine takmaları sağlanır.</w:t>
            </w:r>
          </w:p>
          <w:p w14:paraId="281A4BD8" w14:textId="1F454809" w:rsidR="00940D20" w:rsidRPr="007B3A09" w:rsidRDefault="001D4ECC" w:rsidP="001D4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3A09">
              <w:rPr>
                <w:rFonts w:ascii="Times New Roman" w:hAnsi="Times New Roman" w:cs="Times New Roman"/>
                <w:sz w:val="24"/>
                <w:szCs w:val="24"/>
              </w:rPr>
              <w:t>. Öğrencilerden bilekliklerinin hikayesini (nasıl yaptıkları, neler öğrendikleri vb.) okul dışındaki çevrelerine anlatmaları istenir.</w:t>
            </w:r>
          </w:p>
        </w:tc>
      </w:tr>
      <w:tr w:rsidR="00940D20" w:rsidRPr="007B3A09" w14:paraId="0C10A098" w14:textId="77777777" w:rsidTr="00A34457">
        <w:trPr>
          <w:trHeight w:val="989"/>
        </w:trPr>
        <w:tc>
          <w:tcPr>
            <w:tcW w:w="1829" w:type="dxa"/>
          </w:tcPr>
          <w:p w14:paraId="40446381" w14:textId="5C60A6F1" w:rsidR="00940D20" w:rsidRDefault="00940D20" w:rsidP="00CC01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Uygulayıcıya not:</w:t>
            </w:r>
          </w:p>
        </w:tc>
        <w:tc>
          <w:tcPr>
            <w:tcW w:w="7253" w:type="dxa"/>
          </w:tcPr>
          <w:p w14:paraId="1AAA2315" w14:textId="3EAEE2EE" w:rsidR="00940D20" w:rsidRPr="007B3A09" w:rsidRDefault="009C2EF4" w:rsidP="007B3A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 olay hikayeleri sunumu slayt olarak gösterilemediği durumlarda çıktı alınıp hikaye okuma etkinliği olarak verilebilir.</w:t>
            </w:r>
          </w:p>
        </w:tc>
      </w:tr>
      <w:bookmarkEnd w:id="0"/>
    </w:tbl>
    <w:p w14:paraId="1620EF35" w14:textId="77777777" w:rsidR="00CC01BB" w:rsidRPr="007B3A09" w:rsidRDefault="00CC01BB">
      <w:pPr>
        <w:rPr>
          <w:rFonts w:ascii="Times New Roman" w:hAnsi="Times New Roman" w:cs="Times New Roman"/>
          <w:sz w:val="24"/>
          <w:szCs w:val="24"/>
        </w:rPr>
      </w:pPr>
    </w:p>
    <w:p w14:paraId="10715EB9" w14:textId="77777777" w:rsidR="007F32F0" w:rsidRDefault="007F32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7BD556" w14:textId="0528FCA8" w:rsidR="001D4ECC" w:rsidRDefault="007571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ECC">
        <w:rPr>
          <w:rFonts w:ascii="Times New Roman" w:hAnsi="Times New Roman" w:cs="Times New Roman"/>
          <w:b/>
          <w:bCs/>
          <w:sz w:val="24"/>
          <w:szCs w:val="24"/>
        </w:rPr>
        <w:lastRenderedPageBreak/>
        <w:t>Ek</w:t>
      </w:r>
      <w:r w:rsidR="001D4ECC" w:rsidRPr="001D4ECC">
        <w:rPr>
          <w:rFonts w:ascii="Times New Roman" w:hAnsi="Times New Roman" w:cs="Times New Roman"/>
          <w:b/>
          <w:bCs/>
          <w:sz w:val="24"/>
          <w:szCs w:val="24"/>
        </w:rPr>
        <w:t xml:space="preserve"> 1. Hikaye sunumları</w:t>
      </w:r>
    </w:p>
    <w:p w14:paraId="7952E0A6" w14:textId="0AF58283" w:rsidR="001D4ECC" w:rsidRPr="001D4ECC" w:rsidRDefault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8D76C1" w14:textId="77777777" w:rsidR="001E68B0" w:rsidRDefault="001E68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426D51" w14:textId="77777777" w:rsidR="001E68B0" w:rsidRDefault="001D4ECC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ECC">
        <w:rPr>
          <w:rFonts w:ascii="Times New Roman" w:hAnsi="Times New Roman" w:cs="Times New Roman"/>
          <w:b/>
          <w:bCs/>
          <w:sz w:val="24"/>
          <w:szCs w:val="24"/>
        </w:rPr>
        <w:lastRenderedPageBreak/>
        <w:t>Ek 2. Bileklik hazırlama kağıdı</w:t>
      </w:r>
      <w:r w:rsidR="007571CD" w:rsidRPr="001D4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A56438" w14:textId="459F5CD4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CE8ED" w14:textId="5DEB92B4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1E68B0" w14:paraId="6D10DA17" w14:textId="77777777" w:rsidTr="001E68B0">
        <w:trPr>
          <w:trHeight w:val="1714"/>
        </w:trPr>
        <w:tc>
          <w:tcPr>
            <w:tcW w:w="9572" w:type="dxa"/>
          </w:tcPr>
          <w:p w14:paraId="27F13F29" w14:textId="3167FC53" w:rsidR="001E68B0" w:rsidRDefault="001E68B0" w:rsidP="001D4E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F39251" wp14:editId="477C4F4B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-1026795</wp:posOffset>
                      </wp:positionV>
                      <wp:extent cx="2714625" cy="2638425"/>
                      <wp:effectExtent l="38100" t="38100" r="47625" b="47625"/>
                      <wp:wrapNone/>
                      <wp:docPr id="1" name="Yıldız: 5 Nok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6384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D9C7" id="Yıldız: 5 Nokta 1" o:spid="_x0000_s1026" style="position:absolute;margin-left:130.15pt;margin-top:-80.85pt;width:213.75pt;height:20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" path="m3,1007786r1036897,7l1357313,r320412,1007793l2714622,1007786r-838872,622843l2196176,2638418,1357313,2015563,518449,2638418,838875,1630629,3,1007786xe" fillcolor="white [3201]" strokecolor="black [3213]" strokeweight="1pt">
                      <v:stroke joinstyle="miter"/>
                      <v:path arrowok="t" o:connecttype="custom" o:connectlocs="3,1007786;1036900,1007793;1357313,0;1677725,1007793;2714622,1007786;1875750,1630629;2196176,2638418;1357313,2015563;518449,2638418;838875,1630629;3,1007786" o:connectangles="0,0,0,0,0,0,0,0,0,0,0"/>
                    </v:shape>
                  </w:pict>
                </mc:Fallback>
              </mc:AlternateContent>
            </w:r>
          </w:p>
        </w:tc>
      </w:tr>
    </w:tbl>
    <w:p w14:paraId="13132B23" w14:textId="08BAABD6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5EDF92" w14:textId="1E116E1A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B99B83" w14:textId="748FAFAD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37DCD" w14:textId="77777777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1E68B0" w14:paraId="1FAAFF8B" w14:textId="77777777" w:rsidTr="003646C3">
        <w:trPr>
          <w:trHeight w:val="1714"/>
        </w:trPr>
        <w:tc>
          <w:tcPr>
            <w:tcW w:w="9572" w:type="dxa"/>
          </w:tcPr>
          <w:p w14:paraId="5400041F" w14:textId="77777777" w:rsidR="001E68B0" w:rsidRDefault="001E68B0" w:rsidP="0036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A28A5" wp14:editId="4C964823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-1026795</wp:posOffset>
                      </wp:positionV>
                      <wp:extent cx="2714625" cy="2638425"/>
                      <wp:effectExtent l="38100" t="38100" r="47625" b="47625"/>
                      <wp:wrapNone/>
                      <wp:docPr id="8" name="Yıldız: 5 Nok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6384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19ED" id="Yıldız: 5 Nokta 8" o:spid="_x0000_s1026" style="position:absolute;margin-left:130.15pt;margin-top:-80.85pt;width:213.75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" path="m3,1007786r1036897,7l1357313,r320412,1007793l2714622,1007786r-838872,622843l2196176,2638418,1357313,2015563,518449,2638418,838875,1630629,3,1007786xe" fillcolor="white [3201]" strokecolor="black [3213]" strokeweight="1pt">
                      <v:stroke joinstyle="miter"/>
                      <v:path arrowok="t" o:connecttype="custom" o:connectlocs="3,1007786;1036900,1007793;1357313,0;1677725,1007793;2714622,1007786;1875750,1630629;2196176,2638418;1357313,2015563;518449,2638418;838875,1630629;3,1007786" o:connectangles="0,0,0,0,0,0,0,0,0,0,0"/>
                    </v:shape>
                  </w:pict>
                </mc:Fallback>
              </mc:AlternateContent>
            </w:r>
          </w:p>
        </w:tc>
      </w:tr>
    </w:tbl>
    <w:p w14:paraId="338D6F9F" w14:textId="3C5A4CD8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42C40C" w14:textId="5A63273B" w:rsidR="001E68B0" w:rsidRDefault="001E68B0" w:rsidP="001E68B0">
      <w:pPr>
        <w:tabs>
          <w:tab w:val="left" w:pos="11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E4E7AA" w14:textId="70982771" w:rsidR="001E68B0" w:rsidRDefault="001E68B0" w:rsidP="001E68B0">
      <w:pPr>
        <w:tabs>
          <w:tab w:val="left" w:pos="11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82E0D38" w14:textId="77777777" w:rsidR="001E68B0" w:rsidRDefault="001E68B0" w:rsidP="001E68B0">
      <w:pPr>
        <w:tabs>
          <w:tab w:val="left" w:pos="112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1E68B0" w14:paraId="42A226E3" w14:textId="77777777" w:rsidTr="003646C3">
        <w:trPr>
          <w:trHeight w:val="1714"/>
        </w:trPr>
        <w:tc>
          <w:tcPr>
            <w:tcW w:w="9572" w:type="dxa"/>
          </w:tcPr>
          <w:p w14:paraId="1DC8FD17" w14:textId="77777777" w:rsidR="001E68B0" w:rsidRDefault="001E68B0" w:rsidP="0036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A97EC" wp14:editId="4E63212F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-1026795</wp:posOffset>
                      </wp:positionV>
                      <wp:extent cx="2714625" cy="2638425"/>
                      <wp:effectExtent l="38100" t="38100" r="47625" b="47625"/>
                      <wp:wrapNone/>
                      <wp:docPr id="9" name="Yıldız: 5 Nok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6384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E175" id="Yıldız: 5 Nokta 9" o:spid="_x0000_s1026" style="position:absolute;margin-left:130.15pt;margin-top:-80.85pt;width:213.7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" path="m3,1007786r1036897,7l1357313,r320412,1007793l2714622,1007786r-838872,622843l2196176,2638418,1357313,2015563,518449,2638418,838875,1630629,3,1007786xe" fillcolor="white [3201]" strokecolor="black [3213]" strokeweight="1pt">
                      <v:stroke joinstyle="miter"/>
                      <v:path arrowok="t" o:connecttype="custom" o:connectlocs="3,1007786;1036900,1007793;1357313,0;1677725,1007793;2714622,1007786;1875750,1630629;2196176,2638418;1357313,2015563;518449,2638418;838875,1630629;3,1007786" o:connectangles="0,0,0,0,0,0,0,0,0,0,0"/>
                    </v:shape>
                  </w:pict>
                </mc:Fallback>
              </mc:AlternateContent>
            </w:r>
          </w:p>
        </w:tc>
      </w:tr>
    </w:tbl>
    <w:p w14:paraId="004CCFB5" w14:textId="4BFCE9DB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451F9" w14:textId="39BDD7DD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F0DCE" w14:textId="33916D7B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1D2C2" w14:textId="77777777" w:rsidR="001E68B0" w:rsidRDefault="001E68B0" w:rsidP="001D4EC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1E68B0" w14:paraId="5DCA6689" w14:textId="77777777" w:rsidTr="003646C3">
        <w:trPr>
          <w:trHeight w:val="1714"/>
        </w:trPr>
        <w:tc>
          <w:tcPr>
            <w:tcW w:w="9572" w:type="dxa"/>
          </w:tcPr>
          <w:p w14:paraId="49871200" w14:textId="77777777" w:rsidR="001E68B0" w:rsidRDefault="001E68B0" w:rsidP="00364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CC7C1F" wp14:editId="17C28FC0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-1026795</wp:posOffset>
                      </wp:positionV>
                      <wp:extent cx="2714625" cy="2638425"/>
                      <wp:effectExtent l="38100" t="38100" r="47625" b="47625"/>
                      <wp:wrapNone/>
                      <wp:docPr id="10" name="Yıldız: 5 Nok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6384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C5E9" id="Yıldız: 5 Nokta 10" o:spid="_x0000_s1026" style="position:absolute;margin-left:130.15pt;margin-top:-80.85pt;width:213.7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" path="m3,1007786r1036897,7l1357313,r320412,1007793l2714622,1007786r-838872,622843l2196176,2638418,1357313,2015563,518449,2638418,838875,1630629,3,1007786xe" fillcolor="white [3201]" strokecolor="black [3213]" strokeweight="1pt">
                      <v:stroke joinstyle="miter"/>
                      <v:path arrowok="t" o:connecttype="custom" o:connectlocs="3,1007786;1036900,1007793;1357313,0;1677725,1007793;2714622,1007786;1875750,1630629;2196176,2638418;1357313,2015563;518449,2638418;838875,1630629;3,1007786" o:connectangles="0,0,0,0,0,0,0,0,0,0,0"/>
                    </v:shape>
                  </w:pict>
                </mc:Fallback>
              </mc:AlternateContent>
            </w:r>
          </w:p>
        </w:tc>
      </w:tr>
    </w:tbl>
    <w:p w14:paraId="6C13AAA9" w14:textId="77777777" w:rsidR="001E68B0" w:rsidRPr="001D4ECC" w:rsidRDefault="001E68B0" w:rsidP="001E68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68B0" w:rsidRPr="001D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37EE" w14:textId="77777777" w:rsidR="005E3095" w:rsidRDefault="005E3095" w:rsidP="0077030F">
      <w:pPr>
        <w:spacing w:after="0" w:line="240" w:lineRule="auto"/>
      </w:pPr>
      <w:r>
        <w:separator/>
      </w:r>
    </w:p>
  </w:endnote>
  <w:endnote w:type="continuationSeparator" w:id="0">
    <w:p w14:paraId="16E69231" w14:textId="77777777" w:rsidR="005E3095" w:rsidRDefault="005E3095" w:rsidP="0077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C635B" w14:textId="77777777" w:rsidR="005E3095" w:rsidRDefault="005E3095" w:rsidP="0077030F">
      <w:pPr>
        <w:spacing w:after="0" w:line="240" w:lineRule="auto"/>
      </w:pPr>
      <w:r>
        <w:separator/>
      </w:r>
    </w:p>
  </w:footnote>
  <w:footnote w:type="continuationSeparator" w:id="0">
    <w:p w14:paraId="3C116FD8" w14:textId="77777777" w:rsidR="005E3095" w:rsidRDefault="005E3095" w:rsidP="0077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149A"/>
    <w:multiLevelType w:val="hybridMultilevel"/>
    <w:tmpl w:val="49D00A7C"/>
    <w:lvl w:ilvl="0" w:tplc="927A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7EB"/>
    <w:multiLevelType w:val="hybridMultilevel"/>
    <w:tmpl w:val="27E04686"/>
    <w:lvl w:ilvl="0" w:tplc="9A46F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2C15"/>
    <w:multiLevelType w:val="hybridMultilevel"/>
    <w:tmpl w:val="CD7ED49C"/>
    <w:lvl w:ilvl="0" w:tplc="6B3C7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64A9"/>
    <w:multiLevelType w:val="hybridMultilevel"/>
    <w:tmpl w:val="47DE9016"/>
    <w:lvl w:ilvl="0" w:tplc="005297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2E"/>
    <w:rsid w:val="0000328E"/>
    <w:rsid w:val="000717DD"/>
    <w:rsid w:val="000F6DD2"/>
    <w:rsid w:val="001B6B24"/>
    <w:rsid w:val="001D4ECC"/>
    <w:rsid w:val="001E68B0"/>
    <w:rsid w:val="001F0532"/>
    <w:rsid w:val="001F7B03"/>
    <w:rsid w:val="00215510"/>
    <w:rsid w:val="0022176F"/>
    <w:rsid w:val="00304518"/>
    <w:rsid w:val="003078C9"/>
    <w:rsid w:val="003339BA"/>
    <w:rsid w:val="00356A53"/>
    <w:rsid w:val="003B203F"/>
    <w:rsid w:val="003D3B5A"/>
    <w:rsid w:val="003D6E0F"/>
    <w:rsid w:val="004B0568"/>
    <w:rsid w:val="004B6743"/>
    <w:rsid w:val="004D0389"/>
    <w:rsid w:val="004E2F26"/>
    <w:rsid w:val="00545791"/>
    <w:rsid w:val="005E3095"/>
    <w:rsid w:val="005F043A"/>
    <w:rsid w:val="006449F8"/>
    <w:rsid w:val="00661539"/>
    <w:rsid w:val="00671038"/>
    <w:rsid w:val="00690F72"/>
    <w:rsid w:val="006E2150"/>
    <w:rsid w:val="0070012E"/>
    <w:rsid w:val="00702854"/>
    <w:rsid w:val="00717E92"/>
    <w:rsid w:val="007571CD"/>
    <w:rsid w:val="0077030F"/>
    <w:rsid w:val="007772CE"/>
    <w:rsid w:val="007B3A09"/>
    <w:rsid w:val="007F32F0"/>
    <w:rsid w:val="00877967"/>
    <w:rsid w:val="00891C9C"/>
    <w:rsid w:val="008A2A78"/>
    <w:rsid w:val="00940D20"/>
    <w:rsid w:val="00972BA3"/>
    <w:rsid w:val="009C2EF4"/>
    <w:rsid w:val="009C4543"/>
    <w:rsid w:val="009F6B62"/>
    <w:rsid w:val="00A306F1"/>
    <w:rsid w:val="00A34457"/>
    <w:rsid w:val="00AD4B52"/>
    <w:rsid w:val="00AE64E5"/>
    <w:rsid w:val="00B251D5"/>
    <w:rsid w:val="00B42587"/>
    <w:rsid w:val="00B81DC8"/>
    <w:rsid w:val="00B8686A"/>
    <w:rsid w:val="00BB4DD2"/>
    <w:rsid w:val="00C103EC"/>
    <w:rsid w:val="00C3008C"/>
    <w:rsid w:val="00C33281"/>
    <w:rsid w:val="00C34302"/>
    <w:rsid w:val="00C6236A"/>
    <w:rsid w:val="00CC01BB"/>
    <w:rsid w:val="00CF0F1F"/>
    <w:rsid w:val="00D20B63"/>
    <w:rsid w:val="00D55B9B"/>
    <w:rsid w:val="00D65782"/>
    <w:rsid w:val="00D7133F"/>
    <w:rsid w:val="00DC7588"/>
    <w:rsid w:val="00DF3FFC"/>
    <w:rsid w:val="00E20441"/>
    <w:rsid w:val="00E233EA"/>
    <w:rsid w:val="00E65837"/>
    <w:rsid w:val="00E85FE3"/>
    <w:rsid w:val="00E912F2"/>
    <w:rsid w:val="00E926DE"/>
    <w:rsid w:val="00EF0209"/>
    <w:rsid w:val="00F85E07"/>
    <w:rsid w:val="00FA6C72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B75B"/>
  <w15:docId w15:val="{912A6222-893F-48CA-A42E-E983345F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4B0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0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6E21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0F"/>
  </w:style>
  <w:style w:type="paragraph" w:styleId="AltBilgi">
    <w:name w:val="footer"/>
    <w:basedOn w:val="Normal"/>
    <w:link w:val="AltBilgiChar"/>
    <w:uiPriority w:val="99"/>
    <w:unhideWhenUsed/>
    <w:rsid w:val="0077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2022-09-13T10:41:00Z</cp:lastPrinted>
  <dcterms:created xsi:type="dcterms:W3CDTF">2024-02-05T11:03:00Z</dcterms:created>
  <dcterms:modified xsi:type="dcterms:W3CDTF">2024-02-05T11:35:00Z</dcterms:modified>
</cp:coreProperties>
</file>