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32" w:rsidRPr="00C65AC5" w:rsidRDefault="00C65AC5" w:rsidP="00C65AC5">
      <w:pPr>
        <w:jc w:val="center"/>
        <w:rPr>
          <w:b/>
        </w:rPr>
      </w:pPr>
      <w:bookmarkStart w:id="0" w:name="_GoBack"/>
      <w:bookmarkEnd w:id="0"/>
      <w:r w:rsidRPr="00C65AC5">
        <w:rPr>
          <w:b/>
        </w:rPr>
        <w:t>TEKNOLOJİ BİZİM İŞİMİZ</w:t>
      </w:r>
    </w:p>
    <w:p w:rsidR="00505E33" w:rsidRDefault="00505E33" w:rsidP="00D92B8C">
      <w:pPr>
        <w:jc w:val="both"/>
      </w:pPr>
      <w:r w:rsidRPr="00505E33">
        <w:rPr>
          <w:b/>
        </w:rPr>
        <w:t>Amaç</w:t>
      </w:r>
      <w:r w:rsidRPr="00505E33">
        <w:rPr>
          <w:b/>
        </w:rPr>
        <w:tab/>
      </w:r>
      <w:r w:rsidRPr="00505E33">
        <w:rPr>
          <w:b/>
        </w:rPr>
        <w:tab/>
        <w:t>:</w:t>
      </w:r>
      <w:r w:rsidR="00A70757" w:rsidRPr="00A70757">
        <w:t>1.</w:t>
      </w:r>
      <w:r w:rsidR="00A70757">
        <w:t>Teknoloji kullanımı ile ilgili riskleri fark eder.</w:t>
      </w:r>
    </w:p>
    <w:p w:rsidR="00A70757" w:rsidRDefault="00A70757" w:rsidP="00D92B8C">
      <w:pPr>
        <w:jc w:val="both"/>
      </w:pPr>
      <w:r>
        <w:tab/>
      </w:r>
      <w:r>
        <w:tab/>
        <w:t xml:space="preserve"> 2.Teknoloji kullanımındaki riskleri azaltma yöntemlerinin farkında olur.</w:t>
      </w:r>
    </w:p>
    <w:p w:rsidR="00A70757" w:rsidRPr="00A70757" w:rsidRDefault="00A70757" w:rsidP="00D92B8C">
      <w:pPr>
        <w:jc w:val="both"/>
      </w:pPr>
      <w:r>
        <w:tab/>
      </w:r>
      <w:r>
        <w:tab/>
        <w:t xml:space="preserve"> 3.Teknoloji kullanımı ile ilgili risk azaltma yöntemlerinden kendisine uygun olanı seçer ve kullanır.</w:t>
      </w:r>
    </w:p>
    <w:p w:rsidR="00505E33" w:rsidRPr="00505E33" w:rsidRDefault="00505E33" w:rsidP="00D92B8C">
      <w:pPr>
        <w:jc w:val="both"/>
        <w:rPr>
          <w:b/>
        </w:rPr>
      </w:pPr>
      <w:r w:rsidRPr="00505E33">
        <w:rPr>
          <w:b/>
        </w:rPr>
        <w:t>Süre</w:t>
      </w:r>
      <w:r w:rsidRPr="00505E33">
        <w:rPr>
          <w:b/>
        </w:rPr>
        <w:tab/>
      </w:r>
      <w:r w:rsidRPr="00505E33">
        <w:rPr>
          <w:b/>
        </w:rPr>
        <w:tab/>
        <w:t>:</w:t>
      </w:r>
      <w:r w:rsidR="006A12FA">
        <w:rPr>
          <w:b/>
        </w:rPr>
        <w:t xml:space="preserve"> </w:t>
      </w:r>
      <w:r w:rsidR="006A12FA" w:rsidRPr="006A12FA">
        <w:t>Bir ders saati</w:t>
      </w:r>
      <w:r w:rsidRPr="006A12FA">
        <w:t xml:space="preserve"> </w:t>
      </w:r>
      <w:r w:rsidR="006A12FA" w:rsidRPr="006A12FA">
        <w:t>(</w:t>
      </w:r>
      <w:r w:rsidRPr="006A12FA">
        <w:t xml:space="preserve">40 </w:t>
      </w:r>
      <w:proofErr w:type="spellStart"/>
      <w:r w:rsidRPr="006A12FA">
        <w:t>dak</w:t>
      </w:r>
      <w:proofErr w:type="spellEnd"/>
      <w:r w:rsidRPr="006A12FA">
        <w:t>.</w:t>
      </w:r>
      <w:r w:rsidR="006A12FA" w:rsidRPr="006A12FA">
        <w:t>)</w:t>
      </w:r>
    </w:p>
    <w:p w:rsidR="00505E33" w:rsidRPr="00A70757" w:rsidRDefault="00505E33" w:rsidP="00D92B8C">
      <w:pPr>
        <w:jc w:val="both"/>
      </w:pPr>
      <w:r w:rsidRPr="00505E33">
        <w:rPr>
          <w:b/>
        </w:rPr>
        <w:t>Düzey</w:t>
      </w:r>
      <w:r w:rsidRPr="00505E33">
        <w:rPr>
          <w:b/>
        </w:rPr>
        <w:tab/>
      </w:r>
      <w:r w:rsidRPr="00505E33">
        <w:rPr>
          <w:b/>
        </w:rPr>
        <w:tab/>
        <w:t xml:space="preserve">: </w:t>
      </w:r>
      <w:r w:rsidRPr="00A70757">
        <w:t>Ortaöğretim (</w:t>
      </w:r>
      <w:proofErr w:type="gramStart"/>
      <w:r w:rsidRPr="00A70757">
        <w:t>9,10,11,12</w:t>
      </w:r>
      <w:proofErr w:type="gramEnd"/>
      <w:r w:rsidRPr="00A70757">
        <w:t>.sınıflar)</w:t>
      </w:r>
    </w:p>
    <w:p w:rsidR="00505E33" w:rsidRPr="00505E33" w:rsidRDefault="002775A0" w:rsidP="00D92B8C">
      <w:pPr>
        <w:jc w:val="both"/>
        <w:rPr>
          <w:b/>
        </w:rPr>
      </w:pPr>
      <w:r>
        <w:rPr>
          <w:b/>
        </w:rPr>
        <w:t>Araç-Gereçler</w:t>
      </w:r>
      <w:r w:rsidR="00505E33" w:rsidRPr="00505E33">
        <w:rPr>
          <w:b/>
        </w:rPr>
        <w:tab/>
        <w:t xml:space="preserve">: </w:t>
      </w:r>
      <w:r w:rsidR="00505E33" w:rsidRPr="00A70757">
        <w:t>Yazı tahtası, tahta kalemi</w:t>
      </w:r>
      <w:r w:rsidR="004F364F" w:rsidRPr="00A70757">
        <w:t xml:space="preserve">, yarım A4 </w:t>
      </w:r>
      <w:r w:rsidR="00A70757" w:rsidRPr="00A70757">
        <w:t>kâğıtları, kalem</w:t>
      </w:r>
    </w:p>
    <w:p w:rsidR="00505E33" w:rsidRDefault="00505E33" w:rsidP="00D92B8C">
      <w:pPr>
        <w:jc w:val="both"/>
      </w:pPr>
    </w:p>
    <w:p w:rsidR="00505E33" w:rsidRDefault="00505E33" w:rsidP="00D92B8C">
      <w:pPr>
        <w:jc w:val="both"/>
      </w:pPr>
      <w:r w:rsidRPr="00445FBC">
        <w:rPr>
          <w:b/>
        </w:rPr>
        <w:t>Isınma</w:t>
      </w:r>
      <w:r>
        <w:tab/>
      </w:r>
      <w:r>
        <w:tab/>
        <w:t>: Öğrencilere kısa bir ısınma y</w:t>
      </w:r>
      <w:r w:rsidR="002775A0">
        <w:t>apılacağı</w:t>
      </w:r>
      <w:r w:rsidR="00C65AC5">
        <w:t xml:space="preserve"> söylenir. </w:t>
      </w:r>
      <w:r w:rsidR="00C65AC5" w:rsidRPr="00487743">
        <w:rPr>
          <w:b/>
        </w:rPr>
        <w:t>Uzaya çıkacak</w:t>
      </w:r>
      <w:r w:rsidRPr="00487743">
        <w:rPr>
          <w:b/>
        </w:rPr>
        <w:t xml:space="preserve"> bi</w:t>
      </w:r>
      <w:r w:rsidR="002775A0" w:rsidRPr="00487743">
        <w:rPr>
          <w:b/>
        </w:rPr>
        <w:t xml:space="preserve">r mekikte yolculuk yapacaksınız, </w:t>
      </w:r>
      <w:r w:rsidRPr="00487743">
        <w:rPr>
          <w:b/>
        </w:rPr>
        <w:t xml:space="preserve">bazı </w:t>
      </w:r>
      <w:r w:rsidR="00445FBC" w:rsidRPr="00487743">
        <w:rPr>
          <w:b/>
        </w:rPr>
        <w:t>eşyaları</w:t>
      </w:r>
      <w:r w:rsidRPr="00487743">
        <w:rPr>
          <w:b/>
        </w:rPr>
        <w:t xml:space="preserve"> </w:t>
      </w:r>
      <w:r w:rsidR="002775A0" w:rsidRPr="00487743">
        <w:rPr>
          <w:b/>
        </w:rPr>
        <w:t>yanınıza almanıza izin verilirken</w:t>
      </w:r>
      <w:r w:rsidRPr="00487743">
        <w:rPr>
          <w:b/>
        </w:rPr>
        <w:t xml:space="preserve"> bazı eşyaları almanız</w:t>
      </w:r>
      <w:r w:rsidR="002775A0" w:rsidRPr="00487743">
        <w:rPr>
          <w:b/>
        </w:rPr>
        <w:t xml:space="preserve"> yasak</w:t>
      </w:r>
      <w:r>
        <w:t>.</w:t>
      </w:r>
      <w:r w:rsidR="00E75C4F">
        <w:t>(</w:t>
      </w:r>
      <w:r>
        <w:t xml:space="preserve"> Hangi eşyaları alıp alamayacağınıza grup lideri (uygulayıcı) karar veriyor.</w:t>
      </w:r>
      <w:r w:rsidR="00E75C4F">
        <w:t>)</w:t>
      </w:r>
      <w:r>
        <w:t xml:space="preserve"> </w:t>
      </w:r>
      <w:r w:rsidRPr="00487743">
        <w:rPr>
          <w:b/>
        </w:rPr>
        <w:t>Ancak alınabilecek eşyaları belirlerken bir kuralımız var ve o kuralı sizlere söylemiyoruz. Bakalım bu kuralı ilk kim çözecek</w:t>
      </w:r>
      <w:r>
        <w:t xml:space="preserve"> diyerek</w:t>
      </w:r>
      <w:r w:rsidR="00E75C4F">
        <w:t xml:space="preserve"> </w:t>
      </w:r>
      <w:r>
        <w:t xml:space="preserve">etkinliği başlatır. </w:t>
      </w:r>
      <w:proofErr w:type="gramStart"/>
      <w:r>
        <w:t>(</w:t>
      </w:r>
      <w:proofErr w:type="gramEnd"/>
      <w:r>
        <w:t>Buradaki kural herkes kendi isminin baş harfiyle başlayan eşyayı alabilir.</w:t>
      </w:r>
      <w:r w:rsidR="00487743" w:rsidRPr="00487743">
        <w:t xml:space="preserve"> </w:t>
      </w:r>
      <w:r w:rsidR="00487743">
        <w:t>Eğer grup lideri</w:t>
      </w:r>
      <w:r w:rsidR="006059FD">
        <w:t xml:space="preserve"> öğrencilerin etkinliği anlamakta zorlandıklarını fark ederse kendi</w:t>
      </w:r>
      <w:r w:rsidR="00487743">
        <w:t xml:space="preserve"> isminin baş harfiyle başlayan bir eşyayı örnek vererek </w:t>
      </w:r>
      <w:r w:rsidR="006059FD">
        <w:t>(</w:t>
      </w:r>
      <w:r w:rsidR="00487743">
        <w:t>ben Ah</w:t>
      </w:r>
      <w:r w:rsidR="006059FD">
        <w:t>met yanıma askı alabilirim gibi</w:t>
      </w:r>
      <w:r w:rsidR="00487743">
        <w:t>)</w:t>
      </w:r>
      <w:r w:rsidR="006059FD">
        <w:t xml:space="preserve"> anlamalarına yardımcı olur.</w:t>
      </w:r>
      <w:proofErr w:type="gramStart"/>
      <w:r w:rsidR="006059FD">
        <w:t>)</w:t>
      </w:r>
      <w:proofErr w:type="gramEnd"/>
      <w:r w:rsidR="00487743">
        <w:t xml:space="preserve">  </w:t>
      </w:r>
      <w:r>
        <w:t xml:space="preserve"> </w:t>
      </w:r>
      <w:r w:rsidR="00A70757">
        <w:t>Verilen süre içerisinde kural bulunmazsa grup lideri kuralı kendisi Açıklar. Hem</w:t>
      </w:r>
      <w:r>
        <w:t xml:space="preserve"> tanışma etkinliği hem de ısınma etkinliği olarak kullanılabilir.</w:t>
      </w:r>
      <w:proofErr w:type="gramStart"/>
      <w:r>
        <w:t>)</w:t>
      </w:r>
      <w:proofErr w:type="gramEnd"/>
      <w:r>
        <w:t xml:space="preserve"> </w:t>
      </w:r>
      <w:r w:rsidR="00445FBC">
        <w:t>(5 dakika)</w:t>
      </w:r>
    </w:p>
    <w:p w:rsidR="00284C17" w:rsidRDefault="00505E33" w:rsidP="00D92B8C">
      <w:pPr>
        <w:jc w:val="both"/>
      </w:pPr>
      <w:r w:rsidRPr="00505E33">
        <w:rPr>
          <w:b/>
        </w:rPr>
        <w:t>Süreç</w:t>
      </w:r>
      <w:r w:rsidR="005F667F">
        <w:rPr>
          <w:b/>
        </w:rPr>
        <w:t xml:space="preserve"> </w:t>
      </w:r>
      <w:r w:rsidRPr="00505E33">
        <w:rPr>
          <w:b/>
        </w:rPr>
        <w:tab/>
      </w:r>
      <w:r w:rsidRPr="00505E33">
        <w:rPr>
          <w:b/>
        </w:rPr>
        <w:tab/>
        <w:t>:</w:t>
      </w:r>
      <w:r>
        <w:rPr>
          <w:b/>
        </w:rPr>
        <w:t xml:space="preserve"> </w:t>
      </w:r>
      <w:r w:rsidR="00A70757">
        <w:t>(3</w:t>
      </w:r>
      <w:r w:rsidR="005F667F" w:rsidRPr="005F667F">
        <w:t xml:space="preserve">0 </w:t>
      </w:r>
      <w:proofErr w:type="spellStart"/>
      <w:r w:rsidR="005F667F" w:rsidRPr="005F667F">
        <w:t>dak</w:t>
      </w:r>
      <w:proofErr w:type="spellEnd"/>
      <w:r w:rsidR="005F667F" w:rsidRPr="005F667F">
        <w:t>.)</w:t>
      </w:r>
      <w:r w:rsidR="005F667F">
        <w:rPr>
          <w:b/>
        </w:rPr>
        <w:t xml:space="preserve"> </w:t>
      </w:r>
      <w:r w:rsidR="00284C17">
        <w:rPr>
          <w:b/>
        </w:rPr>
        <w:t>1.</w:t>
      </w:r>
      <w:r w:rsidRPr="00505E33">
        <w:t>Grup lideri ek-1’de</w:t>
      </w:r>
      <w:r w:rsidRPr="00002026">
        <w:t xml:space="preserve"> yer</w:t>
      </w:r>
      <w:r>
        <w:t xml:space="preserve"> alan teknolojinin riskleri ve faydalarının yazılı olduğu cümleleri keserek bir kutunun (poşet dosya vb.de olabilir)</w:t>
      </w:r>
      <w:r w:rsidR="00CA126C">
        <w:t xml:space="preserve">içine koyar. Öğrencilerden gönüllü olanlardan başlayarak bu cümlelerden birer tane almaları istenir. </w:t>
      </w:r>
    </w:p>
    <w:p w:rsidR="00284C17" w:rsidRDefault="00284C17" w:rsidP="00D92B8C">
      <w:pPr>
        <w:jc w:val="both"/>
      </w:pPr>
      <w:r>
        <w:t>2.</w:t>
      </w:r>
      <w:r w:rsidR="00CA126C">
        <w:t xml:space="preserve">Tüm </w:t>
      </w:r>
      <w:r w:rsidR="00D238CE">
        <w:t>kâğıtlar</w:t>
      </w:r>
      <w:r w:rsidR="00CA126C">
        <w:t xml:space="preserve"> dağıtıldıktan sonra </w:t>
      </w:r>
      <w:r w:rsidR="00D238CE">
        <w:t xml:space="preserve">öğrencilere çektikleri </w:t>
      </w:r>
      <w:r w:rsidR="00002026">
        <w:t>kâğıtta</w:t>
      </w:r>
      <w:r w:rsidR="00D238CE">
        <w:t xml:space="preserve"> yazan cümleyi risk ve faydaları açısından değerlendirmeleri için </w:t>
      </w:r>
      <w:r w:rsidR="00445FBC">
        <w:t>5</w:t>
      </w:r>
      <w:r w:rsidR="00D238CE">
        <w:t xml:space="preserve"> dakika süre verili</w:t>
      </w:r>
      <w:r w:rsidR="000C4BD9">
        <w:t xml:space="preserve">r. </w:t>
      </w:r>
    </w:p>
    <w:p w:rsidR="00284C17" w:rsidRDefault="00284C17" w:rsidP="00D92B8C">
      <w:pPr>
        <w:jc w:val="both"/>
      </w:pPr>
      <w:r>
        <w:t>3.</w:t>
      </w:r>
      <w:r w:rsidR="000C4BD9">
        <w:t>Bu sırada grup lideri tahta</w:t>
      </w:r>
      <w:r w:rsidR="00002026">
        <w:t>yı</w:t>
      </w:r>
      <w:r w:rsidR="000C4BD9">
        <w:t xml:space="preserve"> çizgilerle 3 eşit parçaya ayırır. İlk kısma</w:t>
      </w:r>
      <w:r w:rsidR="00D238CE">
        <w:t xml:space="preserve"> kırmızı t</w:t>
      </w:r>
      <w:r w:rsidR="006059FD">
        <w:t>ahta kalemiyle riskler başlığı yazılır</w:t>
      </w:r>
      <w:r w:rsidR="00D238CE">
        <w:t xml:space="preserve">. </w:t>
      </w:r>
      <w:r w:rsidR="000C4BD9">
        <w:t>İkinci kısmı boş bırakır. Üçüncü kısma ise</w:t>
      </w:r>
      <w:r w:rsidR="00002026">
        <w:t xml:space="preserve"> </w:t>
      </w:r>
      <w:r w:rsidR="000C4BD9">
        <w:t>siyah veya mavi ta</w:t>
      </w:r>
      <w:r w:rsidR="006059FD">
        <w:t>hta kalemiyle faydalar başlığı</w:t>
      </w:r>
      <w:r w:rsidR="000C4BD9">
        <w:t xml:space="preserve"> </w:t>
      </w:r>
      <w:r w:rsidR="006059FD">
        <w:t>yazılır</w:t>
      </w:r>
      <w:r w:rsidR="00002026">
        <w:t xml:space="preserve">. </w:t>
      </w:r>
    </w:p>
    <w:p w:rsidR="00284C17" w:rsidRDefault="00284C17" w:rsidP="00D92B8C">
      <w:pPr>
        <w:jc w:val="both"/>
      </w:pPr>
      <w:r>
        <w:t>4.</w:t>
      </w:r>
      <w:r w:rsidR="00002026">
        <w:t>Gönüllü</w:t>
      </w:r>
      <w:r w:rsidR="00CA126C">
        <w:t xml:space="preserve"> öğrencilerden başlayarak çektiği cümleyi sınıf arkadaşlarına yüksek sesle okuması istenir.  Daha sonra </w:t>
      </w:r>
      <w:r w:rsidR="00002026">
        <w:t>kâğıtta</w:t>
      </w:r>
      <w:r w:rsidR="00CA126C">
        <w:t xml:space="preserve"> yazan cümlenin teknolojinin riski mi yoksa faydası mı olduğunu neden</w:t>
      </w:r>
      <w:r w:rsidR="006059FD">
        <w:t>iyle birlikte açıklaması istenir</w:t>
      </w:r>
      <w:r w:rsidR="00CA126C">
        <w:t xml:space="preserve">. </w:t>
      </w:r>
      <w:r w:rsidR="006A12FA">
        <w:t>(Grup lideri için örnek risk durumları ek-1a’da verilmiştir.)</w:t>
      </w:r>
    </w:p>
    <w:p w:rsidR="006059FD" w:rsidRDefault="00284C17" w:rsidP="00D92B8C">
      <w:pPr>
        <w:jc w:val="both"/>
      </w:pPr>
      <w:r>
        <w:t>5.</w:t>
      </w:r>
      <w:r w:rsidR="00CA126C">
        <w:t xml:space="preserve">Daha sonra grup lideri </w:t>
      </w:r>
      <w:r w:rsidR="006059FD">
        <w:t>cümleyi tahtada uygun başlığın altına yazar. Tüm cümleler değerlendirildikten ve tahtaya yazıldıktan sonra grup lideri sınıfa</w:t>
      </w:r>
      <w:r w:rsidR="00CA126C">
        <w:t xml:space="preserve"> düşüncele</w:t>
      </w:r>
      <w:r w:rsidR="00002026">
        <w:t>rini sorar</w:t>
      </w:r>
      <w:r w:rsidR="006059FD">
        <w:t>.</w:t>
      </w:r>
      <w:r w:rsidR="00002026">
        <w:t xml:space="preserve"> </w:t>
      </w:r>
    </w:p>
    <w:p w:rsidR="00284C17" w:rsidRDefault="00284C17" w:rsidP="00D92B8C">
      <w:pPr>
        <w:jc w:val="both"/>
      </w:pPr>
      <w:r>
        <w:t>6. Sevgili gençler şimdi teknoloji kullanımın riskleri hakkında bilgi sahibi olduk peki bu riskleri nasıl azaltabiliriz? Şimdi bununla ilgili bir çalışma yapacağız diyerek etk</w:t>
      </w:r>
      <w:r w:rsidR="006059FD">
        <w:t>inliğin bir sonraki kısmına geçili</w:t>
      </w:r>
      <w:r>
        <w:t>r.</w:t>
      </w:r>
    </w:p>
    <w:p w:rsidR="00284C17" w:rsidRDefault="00284C17" w:rsidP="00D92B8C">
      <w:pPr>
        <w:jc w:val="both"/>
      </w:pPr>
      <w:r>
        <w:lastRenderedPageBreak/>
        <w:t>7.G</w:t>
      </w:r>
      <w:r w:rsidR="00CA126C">
        <w:t xml:space="preserve">rup lideri sınıfı küçük gruplara ayırır. Her küçük gruba tahtada yazan teknolojinin risklerinin yer aldığı bir cümle verilir. </w:t>
      </w:r>
      <w:r w:rsidR="006059FD">
        <w:t>5</w:t>
      </w:r>
      <w:r w:rsidR="00CA126C">
        <w:t xml:space="preserve"> dakika süre verilerek bu riskleri azaltmak için neler yapılabileceği hakkında konuşmalarını ve kendilerine dağıtılan </w:t>
      </w:r>
      <w:r w:rsidR="00002026">
        <w:t>kâğıtlara</w:t>
      </w:r>
      <w:r w:rsidR="006059FD">
        <w:t xml:space="preserve"> yazmaları</w:t>
      </w:r>
      <w:r w:rsidR="00CA126C">
        <w:t xml:space="preserve"> iste</w:t>
      </w:r>
      <w:r w:rsidR="006059FD">
        <w:t>ni</w:t>
      </w:r>
      <w:r w:rsidR="00CA126C">
        <w:t>r.</w:t>
      </w:r>
    </w:p>
    <w:p w:rsidR="00002026" w:rsidRDefault="00002026" w:rsidP="00D92B8C">
      <w:pPr>
        <w:jc w:val="both"/>
      </w:pPr>
      <w:r>
        <w:t xml:space="preserve"> </w:t>
      </w:r>
      <w:r w:rsidR="00284C17">
        <w:t>8.</w:t>
      </w:r>
      <w:r>
        <w:t xml:space="preserve">Bu sırada grup lideri tahtada ortada boş kalan kısmın üzerine </w:t>
      </w:r>
      <w:r w:rsidR="006059FD" w:rsidRPr="006059FD">
        <w:rPr>
          <w:b/>
        </w:rPr>
        <w:t>“</w:t>
      </w:r>
      <w:r w:rsidRPr="006059FD">
        <w:rPr>
          <w:b/>
        </w:rPr>
        <w:t xml:space="preserve">risklerden korunma </w:t>
      </w:r>
      <w:r w:rsidR="006059FD" w:rsidRPr="006059FD">
        <w:rPr>
          <w:b/>
        </w:rPr>
        <w:t>yolları”</w:t>
      </w:r>
      <w:r>
        <w:t xml:space="preserve"> başlığını </w:t>
      </w:r>
      <w:r w:rsidR="006F4ED8">
        <w:t>yazar. Süre</w:t>
      </w:r>
      <w:r w:rsidR="00CA126C">
        <w:t xml:space="preserve"> bitiminde </w:t>
      </w:r>
      <w:r>
        <w:t>şu açıklamayı yapar. “</w:t>
      </w:r>
      <w:r w:rsidRPr="00002026">
        <w:rPr>
          <w:b/>
        </w:rPr>
        <w:t>Nasıl ki yağmur yağdığında şemsiye açarak ıslanma riskimizi azaltıyorsak</w:t>
      </w:r>
      <w:r w:rsidR="006F4ED8">
        <w:rPr>
          <w:b/>
        </w:rPr>
        <w:t>,</w:t>
      </w:r>
      <w:r w:rsidRPr="00002026">
        <w:rPr>
          <w:b/>
        </w:rPr>
        <w:t xml:space="preserve"> teknoloji kullanımında </w:t>
      </w:r>
      <w:r w:rsidR="006F4ED8">
        <w:rPr>
          <w:b/>
        </w:rPr>
        <w:t xml:space="preserve">bazı yöntemlerle teknolojinin bize vereceği zararları azaltabiliriz. </w:t>
      </w:r>
      <w:r w:rsidRPr="00002026">
        <w:rPr>
          <w:b/>
        </w:rPr>
        <w:t>Bu bizim elimizde olan bir durumdur. Bakalım şimdi sizler hangi yöntemleri kullandınız.”</w:t>
      </w:r>
      <w:r>
        <w:t xml:space="preserve"> </w:t>
      </w:r>
    </w:p>
    <w:p w:rsidR="00CA126C" w:rsidRDefault="00284C17" w:rsidP="00D92B8C">
      <w:pPr>
        <w:jc w:val="both"/>
      </w:pPr>
      <w:r>
        <w:t>9.</w:t>
      </w:r>
      <w:r w:rsidR="00002026">
        <w:t>Daha sonra her</w:t>
      </w:r>
      <w:r w:rsidR="00CA126C">
        <w:t xml:space="preserve"> gruptan seçilen sözcülerin grup olarak kara</w:t>
      </w:r>
      <w:r w:rsidR="00002026">
        <w:t>rlaştırdıkları ve yazdıkları riskleri azaltma yöntemlerini</w:t>
      </w:r>
      <w:r w:rsidR="00CA126C">
        <w:t xml:space="preserve"> sınıfla paylaşmalarını ister. </w:t>
      </w:r>
      <w:r w:rsidR="00445FBC">
        <w:t>Uygun bulunan öneriler</w:t>
      </w:r>
      <w:r w:rsidR="00D92B8C" w:rsidRPr="00D92B8C">
        <w:t xml:space="preserve"> risklerden korunma şemsiyesi başlığını</w:t>
      </w:r>
      <w:r w:rsidR="00D92B8C">
        <w:t>n altına yazılır.</w:t>
      </w:r>
      <w:r w:rsidR="00445FBC">
        <w:t xml:space="preserve"> </w:t>
      </w:r>
      <w:r w:rsidR="00CA126C">
        <w:t>Sınıfın bu önerileri nasıl değerlendirdikleri hakkında görüşleri alınarak diğer gruba geçilir.</w:t>
      </w:r>
      <w:r w:rsidR="00D238CE">
        <w:t xml:space="preserve"> </w:t>
      </w:r>
      <w:proofErr w:type="gramStart"/>
      <w:r w:rsidR="00445FBC" w:rsidRPr="00445FBC">
        <w:rPr>
          <w:i/>
        </w:rPr>
        <w:t>(</w:t>
      </w:r>
      <w:proofErr w:type="gramEnd"/>
      <w:r w:rsidR="00445FBC" w:rsidRPr="00445FBC">
        <w:rPr>
          <w:i/>
        </w:rPr>
        <w:t>U</w:t>
      </w:r>
      <w:r w:rsidR="00002026" w:rsidRPr="00445FBC">
        <w:rPr>
          <w:i/>
        </w:rPr>
        <w:t>ygul</w:t>
      </w:r>
      <w:r w:rsidR="00445FBC" w:rsidRPr="00445FBC">
        <w:rPr>
          <w:i/>
        </w:rPr>
        <w:t>ayıcı her grubun paylaşımı sonrasın</w:t>
      </w:r>
      <w:r w:rsidR="00002026" w:rsidRPr="00445FBC">
        <w:rPr>
          <w:i/>
        </w:rPr>
        <w:t>da grubu düşü</w:t>
      </w:r>
      <w:r w:rsidR="006F4ED8">
        <w:rPr>
          <w:i/>
        </w:rPr>
        <w:t>nceleri için teşekkür e</w:t>
      </w:r>
      <w:r w:rsidR="00445FBC" w:rsidRPr="00445FBC">
        <w:rPr>
          <w:i/>
        </w:rPr>
        <w:t>der. Bu hem öğrencileri cesaretlendirir hem de buldukları risklerden korunma yöntemlerini uygulamalarına destek olur.)</w:t>
      </w:r>
      <w:r w:rsidR="00445FBC">
        <w:rPr>
          <w:i/>
        </w:rPr>
        <w:t xml:space="preserve"> </w:t>
      </w:r>
      <w:r w:rsidR="00D238CE">
        <w:t xml:space="preserve">Bu </w:t>
      </w:r>
      <w:r w:rsidR="00D92B8C">
        <w:t>şekilde tahtada yazan tüm risk cümleleri</w:t>
      </w:r>
      <w:r w:rsidR="00D238CE">
        <w:t xml:space="preserve"> değerlendirilir.</w:t>
      </w:r>
    </w:p>
    <w:p w:rsidR="00D238CE" w:rsidRDefault="00284C17" w:rsidP="00D92B8C">
      <w:pPr>
        <w:jc w:val="both"/>
      </w:pPr>
      <w:r>
        <w:t>10.</w:t>
      </w:r>
      <w:r w:rsidR="00D238CE">
        <w:t>Daha sonra uygulayıcı aşağıdaki açıklamayı yapar.</w:t>
      </w:r>
    </w:p>
    <w:p w:rsidR="00D238CE" w:rsidRDefault="00D238CE" w:rsidP="00D92B8C">
      <w:pPr>
        <w:jc w:val="both"/>
        <w:rPr>
          <w:b/>
          <w:i/>
        </w:rPr>
      </w:pPr>
      <w:r>
        <w:t xml:space="preserve">“ </w:t>
      </w:r>
      <w:r w:rsidR="00445FBC">
        <w:rPr>
          <w:b/>
          <w:i/>
        </w:rPr>
        <w:t>S</w:t>
      </w:r>
      <w:r w:rsidRPr="00D238CE">
        <w:rPr>
          <w:b/>
          <w:i/>
        </w:rPr>
        <w:t>evgili gençler sizin</w:t>
      </w:r>
      <w:r>
        <w:rPr>
          <w:b/>
          <w:i/>
        </w:rPr>
        <w:t xml:space="preserve"> </w:t>
      </w:r>
      <w:r w:rsidRPr="00D238CE">
        <w:rPr>
          <w:b/>
          <w:i/>
        </w:rPr>
        <w:t xml:space="preserve">de gördüğünüz gibi </w:t>
      </w:r>
      <w:r w:rsidR="00A70757">
        <w:rPr>
          <w:b/>
          <w:i/>
        </w:rPr>
        <w:t xml:space="preserve">teknoloji </w:t>
      </w:r>
      <w:r w:rsidRPr="00D238CE">
        <w:rPr>
          <w:b/>
          <w:i/>
        </w:rPr>
        <w:t xml:space="preserve">kullanımın birçok faydasının yanında bazı riskleri de var. </w:t>
      </w:r>
      <w:r w:rsidR="00A70757">
        <w:rPr>
          <w:b/>
          <w:i/>
        </w:rPr>
        <w:t>T</w:t>
      </w:r>
      <w:r>
        <w:rPr>
          <w:b/>
          <w:i/>
        </w:rPr>
        <w:t>eknolojiden</w:t>
      </w:r>
      <w:r w:rsidR="006F4ED8">
        <w:rPr>
          <w:b/>
          <w:i/>
        </w:rPr>
        <w:t xml:space="preserve"> tamamen uzak kalamayacağımız</w:t>
      </w:r>
      <w:r w:rsidRPr="00D238CE">
        <w:rPr>
          <w:b/>
          <w:i/>
        </w:rPr>
        <w:t xml:space="preserve"> </w:t>
      </w:r>
      <w:r w:rsidR="006F4ED8">
        <w:rPr>
          <w:b/>
          <w:i/>
        </w:rPr>
        <w:t>için teknolojiyi</w:t>
      </w:r>
      <w:r w:rsidRPr="00D238CE">
        <w:rPr>
          <w:b/>
          <w:i/>
        </w:rPr>
        <w:t xml:space="preserve"> bilinçli bir şekilde </w:t>
      </w:r>
      <w:r w:rsidR="006F4ED8">
        <w:rPr>
          <w:b/>
          <w:i/>
        </w:rPr>
        <w:t xml:space="preserve">kullanmak </w:t>
      </w:r>
      <w:r>
        <w:rPr>
          <w:b/>
          <w:i/>
        </w:rPr>
        <w:t>hayatımız</w:t>
      </w:r>
      <w:r w:rsidRPr="00D238CE">
        <w:rPr>
          <w:b/>
          <w:i/>
        </w:rPr>
        <w:t xml:space="preserve">ı </w:t>
      </w:r>
      <w:r w:rsidR="00A70757">
        <w:rPr>
          <w:b/>
          <w:i/>
        </w:rPr>
        <w:t>kolaylaştıracaktır. Teknolojiy</w:t>
      </w:r>
      <w:r w:rsidRPr="00D238CE">
        <w:rPr>
          <w:b/>
          <w:i/>
        </w:rPr>
        <w:t>i kullanırken olası</w:t>
      </w:r>
      <w:r>
        <w:rPr>
          <w:b/>
          <w:i/>
        </w:rPr>
        <w:t xml:space="preserve"> risklerin farkında olarak ve</w:t>
      </w:r>
      <w:r w:rsidRPr="00D238CE">
        <w:rPr>
          <w:b/>
          <w:i/>
        </w:rPr>
        <w:t xml:space="preserve"> bu riskleri en aza indirecek şekilde teknolojiyi kullanmak </w:t>
      </w:r>
      <w:r w:rsidR="006F4ED8">
        <w:rPr>
          <w:b/>
          <w:i/>
        </w:rPr>
        <w:t>bizi zor duruma sokmasını engelleyecektir.</w:t>
      </w:r>
      <w:r w:rsidR="00445FBC">
        <w:rPr>
          <w:b/>
          <w:i/>
        </w:rPr>
        <w:t xml:space="preserve"> Bugün </w:t>
      </w:r>
      <w:proofErr w:type="gramStart"/>
      <w:r w:rsidR="00445FBC">
        <w:rPr>
          <w:b/>
          <w:i/>
        </w:rPr>
        <w:t>konuştuğumuz  risklerden</w:t>
      </w:r>
      <w:proofErr w:type="gramEnd"/>
      <w:r w:rsidR="00445FBC">
        <w:rPr>
          <w:b/>
          <w:i/>
        </w:rPr>
        <w:t xml:space="preserve"> korunma yollarını hem kendinizin teknoloji kullanımında dikkate almanız hem de etrafınızdaki arkadaşlarınıza, ailenize komşularınıza anlatmanız onlarında bu risklerden haberdar olmasına ve teknolojiyi daha bilinçli kullanmalarına katkı sağlayacaktır</w:t>
      </w:r>
      <w:r w:rsidRPr="00D238CE">
        <w:rPr>
          <w:b/>
          <w:i/>
        </w:rPr>
        <w:t>.”</w:t>
      </w:r>
    </w:p>
    <w:p w:rsidR="005F667F" w:rsidRDefault="00D92B8C" w:rsidP="00D92B8C">
      <w:pPr>
        <w:jc w:val="both"/>
      </w:pPr>
      <w:r>
        <w:rPr>
          <w:b/>
        </w:rPr>
        <w:t>Değerlendirme</w:t>
      </w:r>
      <w:r>
        <w:rPr>
          <w:b/>
        </w:rPr>
        <w:tab/>
      </w:r>
      <w:r>
        <w:rPr>
          <w:b/>
        </w:rPr>
        <w:tab/>
        <w:t>:</w:t>
      </w:r>
      <w:r w:rsidR="005F667F">
        <w:rPr>
          <w:b/>
        </w:rPr>
        <w:t xml:space="preserve"> </w:t>
      </w:r>
      <w:r w:rsidR="005F667F" w:rsidRPr="005F667F">
        <w:t xml:space="preserve">(5 </w:t>
      </w:r>
      <w:proofErr w:type="spellStart"/>
      <w:r w:rsidR="005F667F" w:rsidRPr="005F667F">
        <w:t>dak</w:t>
      </w:r>
      <w:proofErr w:type="spellEnd"/>
      <w:r w:rsidR="005F667F" w:rsidRPr="005F667F">
        <w:t>.)</w:t>
      </w:r>
      <w:r>
        <w:t xml:space="preserve"> </w:t>
      </w:r>
      <w:r w:rsidR="00A70757">
        <w:t>G</w:t>
      </w:r>
      <w:r w:rsidR="005F667F">
        <w:t>rup lideri aşağıdaki soruları sorarak etkinliği değerlendirir.</w:t>
      </w:r>
    </w:p>
    <w:p w:rsidR="00D92B8C" w:rsidRDefault="005F667F" w:rsidP="00D92B8C">
      <w:pPr>
        <w:jc w:val="both"/>
      </w:pPr>
      <w:r w:rsidRPr="006A12FA">
        <w:t>1</w:t>
      </w:r>
      <w:r>
        <w:t>.</w:t>
      </w:r>
      <w:r w:rsidR="00D92B8C">
        <w:t>Kendi teknoloji kullanımınızı düşündüğünüzde yaptığınız davranışlardan riskli olarak</w:t>
      </w:r>
      <w:r w:rsidR="006F4ED8">
        <w:t xml:space="preserve"> değerlendirdikleriniz var mı</w:t>
      </w:r>
      <w:r w:rsidR="00D92B8C">
        <w:t>?</w:t>
      </w:r>
      <w:r w:rsidR="006F4ED8">
        <w:t xml:space="preserve"> Varsa nelerdir?</w:t>
      </w:r>
    </w:p>
    <w:p w:rsidR="00D92B8C" w:rsidRDefault="005F667F" w:rsidP="00D92B8C">
      <w:pPr>
        <w:jc w:val="both"/>
      </w:pPr>
      <w:r w:rsidRPr="006A12FA">
        <w:t>2</w:t>
      </w:r>
      <w:r>
        <w:t>.</w:t>
      </w:r>
      <w:r w:rsidR="006F4ED8">
        <w:t>Bu</w:t>
      </w:r>
      <w:r w:rsidR="00D92B8C">
        <w:t>gün öğrendiğimiz riskleri azaltma yöntemlerinden hangilerini teknoloji kullanımınızda uygulamayı düşünüyorsunuz?</w:t>
      </w:r>
    </w:p>
    <w:p w:rsidR="00D92B8C" w:rsidRDefault="006F4ED8" w:rsidP="00C65AC5">
      <w:pPr>
        <w:ind w:firstLine="708"/>
        <w:jc w:val="both"/>
      </w:pPr>
      <w:r>
        <w:t>Öğrencilere</w:t>
      </w:r>
      <w:r w:rsidR="00D92B8C">
        <w:t xml:space="preserve"> ka</w:t>
      </w:r>
      <w:r>
        <w:t xml:space="preserve">tılımları için teşekkür edilerek </w:t>
      </w:r>
      <w:r w:rsidR="00D92B8C">
        <w:t>etkinlik sonlandırılır.</w:t>
      </w:r>
    </w:p>
    <w:p w:rsidR="00C65AC5" w:rsidRDefault="00C65AC5" w:rsidP="00C65AC5">
      <w:pPr>
        <w:ind w:firstLine="708"/>
        <w:jc w:val="both"/>
      </w:pPr>
    </w:p>
    <w:p w:rsidR="00C65AC5" w:rsidRDefault="00C65AC5" w:rsidP="00C65AC5">
      <w:pPr>
        <w:ind w:firstLine="708"/>
        <w:jc w:val="both"/>
      </w:pPr>
    </w:p>
    <w:p w:rsidR="00C65AC5" w:rsidRDefault="00C65AC5" w:rsidP="00C65AC5">
      <w:pPr>
        <w:ind w:firstLine="708"/>
        <w:jc w:val="both"/>
      </w:pPr>
    </w:p>
    <w:p w:rsidR="00C65AC5" w:rsidRDefault="00C65AC5" w:rsidP="00C65AC5">
      <w:pPr>
        <w:ind w:firstLine="708"/>
        <w:jc w:val="both"/>
      </w:pPr>
    </w:p>
    <w:p w:rsidR="00C65AC5" w:rsidRDefault="00C65AC5" w:rsidP="00C65AC5">
      <w:pPr>
        <w:ind w:firstLine="708"/>
        <w:jc w:val="both"/>
      </w:pPr>
    </w:p>
    <w:p w:rsidR="00C65AC5" w:rsidRDefault="00C65AC5" w:rsidP="00C65AC5">
      <w:pPr>
        <w:ind w:firstLine="708"/>
        <w:jc w:val="both"/>
      </w:pPr>
    </w:p>
    <w:tbl>
      <w:tblPr>
        <w:tblStyle w:val="TabloKlavuzu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65AC5" w:rsidTr="00E805F9">
        <w:trPr>
          <w:trHeight w:val="680"/>
        </w:trPr>
        <w:tc>
          <w:tcPr>
            <w:tcW w:w="9212" w:type="dxa"/>
            <w:gridSpan w:val="2"/>
            <w:vAlign w:val="center"/>
          </w:tcPr>
          <w:p w:rsidR="00C65AC5" w:rsidRPr="006A12FA" w:rsidRDefault="00D17B1A" w:rsidP="00E805F9">
            <w:pPr>
              <w:jc w:val="center"/>
              <w:rPr>
                <w:b/>
              </w:rPr>
            </w:pPr>
            <w:r w:rsidRPr="006A12FA">
              <w:rPr>
                <w:b/>
              </w:rPr>
              <w:lastRenderedPageBreak/>
              <w:t xml:space="preserve">İNTERNET KULLANIMININ </w:t>
            </w:r>
            <w:r w:rsidR="00E805F9" w:rsidRPr="006A12FA">
              <w:rPr>
                <w:b/>
              </w:rPr>
              <w:t xml:space="preserve">OLASI </w:t>
            </w:r>
            <w:r w:rsidRPr="006A12FA">
              <w:rPr>
                <w:b/>
              </w:rPr>
              <w:t>RİSKLERİ</w:t>
            </w:r>
          </w:p>
        </w:tc>
      </w:tr>
      <w:tr w:rsidR="00C65AC5" w:rsidTr="00E805F9">
        <w:trPr>
          <w:trHeight w:val="680"/>
        </w:trPr>
        <w:tc>
          <w:tcPr>
            <w:tcW w:w="675" w:type="dxa"/>
            <w:vAlign w:val="center"/>
          </w:tcPr>
          <w:p w:rsidR="00C65AC5" w:rsidRDefault="00D17B1A" w:rsidP="00E805F9">
            <w:pPr>
              <w:jc w:val="center"/>
            </w:pPr>
            <w:r>
              <w:t>1</w:t>
            </w:r>
          </w:p>
        </w:tc>
        <w:tc>
          <w:tcPr>
            <w:tcW w:w="8537" w:type="dxa"/>
            <w:vAlign w:val="center"/>
          </w:tcPr>
          <w:p w:rsidR="00C65AC5" w:rsidRDefault="00E805F9" w:rsidP="00E805F9">
            <w:r>
              <w:t>Ekran kar</w:t>
            </w:r>
            <w:r w:rsidR="006F4ED8">
              <w:t>şısında uzun süreler geçirmek.</w:t>
            </w:r>
          </w:p>
        </w:tc>
      </w:tr>
      <w:tr w:rsidR="00C65AC5" w:rsidTr="00E805F9">
        <w:trPr>
          <w:trHeight w:val="680"/>
        </w:trPr>
        <w:tc>
          <w:tcPr>
            <w:tcW w:w="675" w:type="dxa"/>
            <w:vAlign w:val="center"/>
          </w:tcPr>
          <w:p w:rsidR="00C65AC5" w:rsidRDefault="00D17B1A" w:rsidP="00E805F9">
            <w:pPr>
              <w:jc w:val="center"/>
            </w:pPr>
            <w:r>
              <w:t>2</w:t>
            </w:r>
          </w:p>
        </w:tc>
        <w:tc>
          <w:tcPr>
            <w:tcW w:w="8537" w:type="dxa"/>
            <w:vAlign w:val="center"/>
          </w:tcPr>
          <w:p w:rsidR="00C65AC5" w:rsidRDefault="00E805F9" w:rsidP="00E805F9">
            <w:r>
              <w:t>Maddi sıkıntıya düşme olasılığımız</w:t>
            </w:r>
            <w:r w:rsidR="006F4ED8">
              <w:t xml:space="preserve"> artar.</w:t>
            </w:r>
          </w:p>
        </w:tc>
      </w:tr>
      <w:tr w:rsidR="00C65AC5" w:rsidTr="00E805F9">
        <w:trPr>
          <w:trHeight w:val="680"/>
        </w:trPr>
        <w:tc>
          <w:tcPr>
            <w:tcW w:w="675" w:type="dxa"/>
            <w:vAlign w:val="center"/>
          </w:tcPr>
          <w:p w:rsidR="00C65AC5" w:rsidRDefault="00D17B1A" w:rsidP="00E805F9">
            <w:pPr>
              <w:jc w:val="center"/>
            </w:pPr>
            <w:r>
              <w:t>3</w:t>
            </w:r>
          </w:p>
        </w:tc>
        <w:tc>
          <w:tcPr>
            <w:tcW w:w="8537" w:type="dxa"/>
            <w:vAlign w:val="center"/>
          </w:tcPr>
          <w:p w:rsidR="00C65AC5" w:rsidRDefault="00E805F9" w:rsidP="00E805F9">
            <w:r>
              <w:t xml:space="preserve">Gerçek hayattan kopma, hep sanal dünyada vakit geçirme isteği </w:t>
            </w:r>
            <w:r w:rsidR="006F4ED8">
              <w:t>artar.</w:t>
            </w:r>
          </w:p>
        </w:tc>
      </w:tr>
      <w:tr w:rsidR="00C65AC5" w:rsidTr="00E805F9">
        <w:trPr>
          <w:trHeight w:val="680"/>
        </w:trPr>
        <w:tc>
          <w:tcPr>
            <w:tcW w:w="675" w:type="dxa"/>
            <w:vAlign w:val="center"/>
          </w:tcPr>
          <w:p w:rsidR="00C65AC5" w:rsidRDefault="00D17B1A" w:rsidP="00E805F9">
            <w:pPr>
              <w:jc w:val="center"/>
            </w:pPr>
            <w:r>
              <w:t>4</w:t>
            </w:r>
          </w:p>
        </w:tc>
        <w:tc>
          <w:tcPr>
            <w:tcW w:w="8537" w:type="dxa"/>
            <w:vAlign w:val="center"/>
          </w:tcPr>
          <w:p w:rsidR="00C65AC5" w:rsidRDefault="00E805F9" w:rsidP="00E805F9">
            <w:r>
              <w:t>Sanal oyunlarda ve ortamlarda kullanılan dil</w:t>
            </w:r>
          </w:p>
        </w:tc>
      </w:tr>
      <w:tr w:rsidR="00C65AC5" w:rsidTr="00E805F9">
        <w:trPr>
          <w:trHeight w:val="680"/>
        </w:trPr>
        <w:tc>
          <w:tcPr>
            <w:tcW w:w="675" w:type="dxa"/>
            <w:vAlign w:val="center"/>
          </w:tcPr>
          <w:p w:rsidR="00C65AC5" w:rsidRDefault="00D17B1A" w:rsidP="00E805F9">
            <w:pPr>
              <w:jc w:val="center"/>
            </w:pPr>
            <w:r>
              <w:t>5</w:t>
            </w:r>
          </w:p>
        </w:tc>
        <w:tc>
          <w:tcPr>
            <w:tcW w:w="8537" w:type="dxa"/>
            <w:vAlign w:val="center"/>
          </w:tcPr>
          <w:p w:rsidR="00C65AC5" w:rsidRDefault="00E805F9" w:rsidP="00E805F9">
            <w:r>
              <w:t>Karşılaşacağımız olumsuz içerikler</w:t>
            </w:r>
            <w:r w:rsidR="00922A46">
              <w:t>in bize etkisi</w:t>
            </w:r>
          </w:p>
        </w:tc>
      </w:tr>
      <w:tr w:rsidR="00D17B1A" w:rsidTr="00E805F9">
        <w:trPr>
          <w:trHeight w:val="680"/>
        </w:trPr>
        <w:tc>
          <w:tcPr>
            <w:tcW w:w="9212" w:type="dxa"/>
            <w:gridSpan w:val="2"/>
            <w:vAlign w:val="center"/>
          </w:tcPr>
          <w:p w:rsidR="00D17B1A" w:rsidRPr="006A12FA" w:rsidRDefault="00D17B1A" w:rsidP="00E805F9">
            <w:pPr>
              <w:jc w:val="center"/>
              <w:rPr>
                <w:b/>
              </w:rPr>
            </w:pPr>
            <w:r w:rsidRPr="006A12FA">
              <w:rPr>
                <w:b/>
              </w:rPr>
              <w:t>TEKNOLOJİ KULLANIMIN FAYDALARI</w:t>
            </w:r>
          </w:p>
        </w:tc>
      </w:tr>
      <w:tr w:rsidR="00C65AC5" w:rsidTr="00E805F9">
        <w:trPr>
          <w:trHeight w:val="680"/>
        </w:trPr>
        <w:tc>
          <w:tcPr>
            <w:tcW w:w="675" w:type="dxa"/>
            <w:vAlign w:val="center"/>
          </w:tcPr>
          <w:p w:rsidR="00C65AC5" w:rsidRDefault="00E805F9" w:rsidP="00E805F9">
            <w:pPr>
              <w:jc w:val="center"/>
            </w:pPr>
            <w:r>
              <w:t>1</w:t>
            </w:r>
          </w:p>
        </w:tc>
        <w:tc>
          <w:tcPr>
            <w:tcW w:w="8537" w:type="dxa"/>
            <w:vAlign w:val="center"/>
          </w:tcPr>
          <w:p w:rsidR="00C65AC5" w:rsidRDefault="00E805F9" w:rsidP="00E805F9">
            <w:r>
              <w:t>Farklı konularda sınırsız bilgi kaynağı</w:t>
            </w:r>
          </w:p>
        </w:tc>
      </w:tr>
      <w:tr w:rsidR="00C65AC5" w:rsidTr="00E805F9">
        <w:trPr>
          <w:trHeight w:val="680"/>
        </w:trPr>
        <w:tc>
          <w:tcPr>
            <w:tcW w:w="675" w:type="dxa"/>
            <w:vAlign w:val="center"/>
          </w:tcPr>
          <w:p w:rsidR="00C65AC5" w:rsidRDefault="00E805F9" w:rsidP="00E805F9">
            <w:pPr>
              <w:jc w:val="center"/>
            </w:pPr>
            <w:r>
              <w:t>2</w:t>
            </w:r>
          </w:p>
        </w:tc>
        <w:tc>
          <w:tcPr>
            <w:tcW w:w="8537" w:type="dxa"/>
            <w:vAlign w:val="center"/>
          </w:tcPr>
          <w:p w:rsidR="00C65AC5" w:rsidRDefault="00E805F9" w:rsidP="00E805F9">
            <w:r>
              <w:t>Gelişmelerden ve yeniliklerden çok hızlı haberdar olma</w:t>
            </w:r>
          </w:p>
        </w:tc>
      </w:tr>
      <w:tr w:rsidR="00C65AC5" w:rsidTr="00E805F9">
        <w:trPr>
          <w:trHeight w:val="680"/>
        </w:trPr>
        <w:tc>
          <w:tcPr>
            <w:tcW w:w="675" w:type="dxa"/>
            <w:vAlign w:val="center"/>
          </w:tcPr>
          <w:p w:rsidR="00C65AC5" w:rsidRDefault="00E805F9" w:rsidP="00E805F9">
            <w:pPr>
              <w:jc w:val="center"/>
            </w:pPr>
            <w:r>
              <w:t>3</w:t>
            </w:r>
          </w:p>
        </w:tc>
        <w:tc>
          <w:tcPr>
            <w:tcW w:w="8537" w:type="dxa"/>
            <w:vAlign w:val="center"/>
          </w:tcPr>
          <w:p w:rsidR="00C65AC5" w:rsidRDefault="00E805F9" w:rsidP="00E805F9">
            <w:r>
              <w:t>Çok hızlı iletişim imkânı</w:t>
            </w:r>
          </w:p>
        </w:tc>
      </w:tr>
      <w:tr w:rsidR="00C65AC5" w:rsidTr="00E805F9">
        <w:trPr>
          <w:trHeight w:val="680"/>
        </w:trPr>
        <w:tc>
          <w:tcPr>
            <w:tcW w:w="675" w:type="dxa"/>
            <w:vAlign w:val="center"/>
          </w:tcPr>
          <w:p w:rsidR="00C65AC5" w:rsidRDefault="00E805F9" w:rsidP="00E805F9">
            <w:pPr>
              <w:jc w:val="center"/>
            </w:pPr>
            <w:r>
              <w:t>4</w:t>
            </w:r>
          </w:p>
        </w:tc>
        <w:tc>
          <w:tcPr>
            <w:tcW w:w="8537" w:type="dxa"/>
            <w:vAlign w:val="center"/>
          </w:tcPr>
          <w:p w:rsidR="00C65AC5" w:rsidRDefault="00E805F9" w:rsidP="00E805F9">
            <w:r>
              <w:t>Yeni öğrenme fırsatları</w:t>
            </w:r>
          </w:p>
        </w:tc>
      </w:tr>
    </w:tbl>
    <w:p w:rsidR="00C65AC5" w:rsidRDefault="00E805F9" w:rsidP="00C65AC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EK-1</w:t>
      </w:r>
    </w:p>
    <w:p w:rsidR="00922A46" w:rsidRDefault="00922A46" w:rsidP="00C65AC5">
      <w:pPr>
        <w:ind w:firstLine="708"/>
        <w:jc w:val="both"/>
      </w:pPr>
    </w:p>
    <w:p w:rsidR="00922A46" w:rsidRPr="00922A46" w:rsidRDefault="00922A46" w:rsidP="00922A46"/>
    <w:p w:rsidR="00922A46" w:rsidRPr="00922A46" w:rsidRDefault="00922A46" w:rsidP="00922A46"/>
    <w:p w:rsidR="00922A46" w:rsidRPr="00922A46" w:rsidRDefault="00922A46" w:rsidP="00922A46"/>
    <w:p w:rsidR="00922A46" w:rsidRPr="00922A46" w:rsidRDefault="00922A46" w:rsidP="00922A46"/>
    <w:p w:rsidR="00922A46" w:rsidRPr="00922A46" w:rsidRDefault="00922A46" w:rsidP="00922A46"/>
    <w:p w:rsidR="00922A46" w:rsidRPr="00922A46" w:rsidRDefault="00922A46" w:rsidP="00922A46"/>
    <w:p w:rsidR="00922A46" w:rsidRPr="00922A46" w:rsidRDefault="00922A46" w:rsidP="00922A46"/>
    <w:p w:rsidR="00922A46" w:rsidRPr="00922A46" w:rsidRDefault="00922A46" w:rsidP="00922A46"/>
    <w:p w:rsidR="00922A46" w:rsidRDefault="00922A46" w:rsidP="00922A46">
      <w:pPr>
        <w:tabs>
          <w:tab w:val="left" w:pos="3630"/>
        </w:tabs>
      </w:pPr>
      <w:r>
        <w:tab/>
      </w:r>
    </w:p>
    <w:p w:rsidR="00922A46" w:rsidRDefault="00922A46" w:rsidP="00922A46">
      <w:pPr>
        <w:tabs>
          <w:tab w:val="left" w:pos="3630"/>
        </w:tabs>
      </w:pPr>
    </w:p>
    <w:p w:rsidR="00922A46" w:rsidRDefault="00922A46" w:rsidP="00922A46">
      <w:pPr>
        <w:tabs>
          <w:tab w:val="left" w:pos="3630"/>
        </w:tabs>
      </w:pPr>
    </w:p>
    <w:tbl>
      <w:tblPr>
        <w:tblStyle w:val="TabloKlavuzu"/>
        <w:tblpPr w:leftFromText="141" w:rightFromText="141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922A46" w:rsidTr="0043227F">
        <w:trPr>
          <w:trHeight w:val="680"/>
        </w:trPr>
        <w:tc>
          <w:tcPr>
            <w:tcW w:w="9212" w:type="dxa"/>
            <w:gridSpan w:val="2"/>
            <w:vAlign w:val="center"/>
          </w:tcPr>
          <w:p w:rsidR="00922A46" w:rsidRPr="00922A46" w:rsidRDefault="00922A46" w:rsidP="0043227F">
            <w:pPr>
              <w:jc w:val="center"/>
              <w:rPr>
                <w:b/>
              </w:rPr>
            </w:pPr>
            <w:r w:rsidRPr="00922A46">
              <w:rPr>
                <w:b/>
              </w:rPr>
              <w:t>İNTERNET KULLANIMININ OLASI RİSKLERİ</w:t>
            </w:r>
          </w:p>
        </w:tc>
      </w:tr>
      <w:tr w:rsidR="00922A46" w:rsidTr="0043227F">
        <w:trPr>
          <w:trHeight w:val="680"/>
        </w:trPr>
        <w:tc>
          <w:tcPr>
            <w:tcW w:w="675" w:type="dxa"/>
            <w:vAlign w:val="center"/>
          </w:tcPr>
          <w:p w:rsidR="00922A46" w:rsidRDefault="00922A46" w:rsidP="0043227F">
            <w:pPr>
              <w:jc w:val="center"/>
            </w:pPr>
            <w:r>
              <w:t>1</w:t>
            </w:r>
          </w:p>
        </w:tc>
        <w:tc>
          <w:tcPr>
            <w:tcW w:w="8537" w:type="dxa"/>
            <w:vAlign w:val="center"/>
          </w:tcPr>
          <w:p w:rsidR="00922A46" w:rsidRPr="00922A46" w:rsidRDefault="00922A46" w:rsidP="0043227F">
            <w:pPr>
              <w:rPr>
                <w:b/>
              </w:rPr>
            </w:pPr>
            <w:r w:rsidRPr="00922A46">
              <w:rPr>
                <w:b/>
              </w:rPr>
              <w:t>Ekran karşısında uzun süreler geçirmek.</w:t>
            </w:r>
          </w:p>
          <w:p w:rsidR="00922A46" w:rsidRPr="00922A46" w:rsidRDefault="00922A46" w:rsidP="0043227F">
            <w:pPr>
              <w:rPr>
                <w:sz w:val="20"/>
              </w:rPr>
            </w:pPr>
            <w:r>
              <w:t>*</w:t>
            </w:r>
            <w:r w:rsidRPr="00922A46">
              <w:rPr>
                <w:sz w:val="20"/>
              </w:rPr>
              <w:t>Uyku düzenin bozulması</w:t>
            </w:r>
          </w:p>
          <w:p w:rsidR="00922A46" w:rsidRPr="00922A46" w:rsidRDefault="00922A46" w:rsidP="0043227F">
            <w:pPr>
              <w:rPr>
                <w:sz w:val="20"/>
              </w:rPr>
            </w:pPr>
            <w:r w:rsidRPr="00922A46">
              <w:rPr>
                <w:sz w:val="20"/>
              </w:rPr>
              <w:t>*Göz sağlığımız açısından riskleri</w:t>
            </w:r>
          </w:p>
          <w:p w:rsidR="00922A46" w:rsidRDefault="00922A46" w:rsidP="0043227F">
            <w:pPr>
              <w:rPr>
                <w:sz w:val="20"/>
              </w:rPr>
            </w:pPr>
            <w:r w:rsidRPr="00922A46">
              <w:rPr>
                <w:sz w:val="20"/>
              </w:rPr>
              <w:t>*sürekli yorgunluk hali, dikkat dağınıklığı yaşama ihtimali</w:t>
            </w:r>
          </w:p>
          <w:p w:rsidR="00922A46" w:rsidRDefault="00922A46" w:rsidP="00922A46"/>
        </w:tc>
      </w:tr>
      <w:tr w:rsidR="00922A46" w:rsidTr="0043227F">
        <w:trPr>
          <w:trHeight w:val="680"/>
        </w:trPr>
        <w:tc>
          <w:tcPr>
            <w:tcW w:w="675" w:type="dxa"/>
            <w:vAlign w:val="center"/>
          </w:tcPr>
          <w:p w:rsidR="00922A46" w:rsidRDefault="00922A46" w:rsidP="0043227F">
            <w:pPr>
              <w:jc w:val="center"/>
            </w:pPr>
            <w:r>
              <w:t>2</w:t>
            </w:r>
          </w:p>
        </w:tc>
        <w:tc>
          <w:tcPr>
            <w:tcW w:w="8537" w:type="dxa"/>
            <w:vAlign w:val="center"/>
          </w:tcPr>
          <w:p w:rsidR="00922A46" w:rsidRDefault="00922A46" w:rsidP="0043227F">
            <w:pPr>
              <w:rPr>
                <w:b/>
              </w:rPr>
            </w:pPr>
            <w:r w:rsidRPr="00922A46">
              <w:rPr>
                <w:b/>
              </w:rPr>
              <w:t>Maddi sıkıntıya düşme olasılığımız artar.</w:t>
            </w:r>
          </w:p>
          <w:p w:rsidR="00922A46" w:rsidRDefault="00922A46" w:rsidP="0043227F">
            <w:pPr>
              <w:rPr>
                <w:b/>
              </w:rPr>
            </w:pPr>
            <w:r>
              <w:rPr>
                <w:b/>
              </w:rPr>
              <w:t>*</w:t>
            </w:r>
            <w:r w:rsidRPr="00922A46">
              <w:rPr>
                <w:sz w:val="20"/>
              </w:rPr>
              <w:t>Kendimize ait olan özel bilgi,</w:t>
            </w:r>
            <w:r>
              <w:rPr>
                <w:sz w:val="20"/>
              </w:rPr>
              <w:t xml:space="preserve"> </w:t>
            </w:r>
            <w:r w:rsidRPr="00922A46">
              <w:rPr>
                <w:sz w:val="20"/>
              </w:rPr>
              <w:t>görüntü vb. şeylerin kötü niyetli kişilerin eline geçme olasılığı</w:t>
            </w:r>
          </w:p>
          <w:p w:rsidR="00922A46" w:rsidRPr="00922A46" w:rsidRDefault="00922A46" w:rsidP="0043227F">
            <w:pPr>
              <w:rPr>
                <w:sz w:val="20"/>
              </w:rPr>
            </w:pPr>
            <w:r>
              <w:t>*</w:t>
            </w:r>
            <w:r w:rsidRPr="00922A46">
              <w:rPr>
                <w:sz w:val="20"/>
              </w:rPr>
              <w:t>Sanal ortamda dolandırılma ihtimali</w:t>
            </w:r>
          </w:p>
          <w:p w:rsidR="00922A46" w:rsidRPr="00922A46" w:rsidRDefault="006A12FA" w:rsidP="0043227F">
            <w:pPr>
              <w:rPr>
                <w:sz w:val="20"/>
              </w:rPr>
            </w:pPr>
            <w:r>
              <w:rPr>
                <w:sz w:val="20"/>
              </w:rPr>
              <w:t>*S</w:t>
            </w:r>
            <w:r w:rsidR="00922A46" w:rsidRPr="00922A46">
              <w:rPr>
                <w:sz w:val="20"/>
              </w:rPr>
              <w:t>ürekli yeni çıkan teknolojik ürünleri alma isteği</w:t>
            </w:r>
          </w:p>
          <w:p w:rsidR="00922A46" w:rsidRPr="00922A46" w:rsidRDefault="00922A46" w:rsidP="0043227F">
            <w:r w:rsidRPr="00922A46">
              <w:rPr>
                <w:sz w:val="20"/>
              </w:rPr>
              <w:t xml:space="preserve">*Teknoloji kullanımına bağlı artan faturaları ödemekte güçlük </w:t>
            </w:r>
          </w:p>
        </w:tc>
      </w:tr>
      <w:tr w:rsidR="00922A46" w:rsidTr="0043227F">
        <w:trPr>
          <w:trHeight w:val="680"/>
        </w:trPr>
        <w:tc>
          <w:tcPr>
            <w:tcW w:w="675" w:type="dxa"/>
            <w:vAlign w:val="center"/>
          </w:tcPr>
          <w:p w:rsidR="00922A46" w:rsidRDefault="00922A46" w:rsidP="0043227F">
            <w:pPr>
              <w:jc w:val="center"/>
            </w:pPr>
            <w:r>
              <w:t>3</w:t>
            </w:r>
          </w:p>
        </w:tc>
        <w:tc>
          <w:tcPr>
            <w:tcW w:w="8537" w:type="dxa"/>
            <w:vAlign w:val="center"/>
          </w:tcPr>
          <w:p w:rsidR="00922A46" w:rsidRDefault="00922A46" w:rsidP="0043227F">
            <w:pPr>
              <w:rPr>
                <w:b/>
              </w:rPr>
            </w:pPr>
            <w:r w:rsidRPr="00922A46">
              <w:rPr>
                <w:b/>
              </w:rPr>
              <w:t>Gerçek hayattan kopma, hep sanal dünyada vakit geçirme isteği artar.</w:t>
            </w:r>
          </w:p>
          <w:p w:rsidR="00922A46" w:rsidRDefault="00922A46" w:rsidP="00922A46">
            <w:pPr>
              <w:rPr>
                <w:sz w:val="20"/>
              </w:rPr>
            </w:pPr>
            <w:r>
              <w:rPr>
                <w:sz w:val="20"/>
              </w:rPr>
              <w:t>*Arkadaşlardan ve aileden uzaklaşma</w:t>
            </w:r>
          </w:p>
          <w:p w:rsidR="00922A46" w:rsidRDefault="00922A46" w:rsidP="00922A46">
            <w:pPr>
              <w:rPr>
                <w:sz w:val="20"/>
              </w:rPr>
            </w:pPr>
            <w:r>
              <w:rPr>
                <w:sz w:val="20"/>
              </w:rPr>
              <w:t>*Sosyal becerileri öğrenmede ve geliştirmede güçlük yaşanması.</w:t>
            </w:r>
          </w:p>
          <w:p w:rsidR="00922A46" w:rsidRDefault="00922A46" w:rsidP="00922A46">
            <w:pPr>
              <w:rPr>
                <w:sz w:val="20"/>
              </w:rPr>
            </w:pPr>
            <w:r>
              <w:rPr>
                <w:sz w:val="20"/>
              </w:rPr>
              <w:t>*Günlük yapması gereken sorumlulukları yapmama</w:t>
            </w:r>
          </w:p>
          <w:p w:rsidR="00922A46" w:rsidRPr="00922A46" w:rsidRDefault="00922A46" w:rsidP="00922A46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 w:rsidR="006A12FA">
              <w:rPr>
                <w:sz w:val="20"/>
              </w:rPr>
              <w:t>Okul başarısının düşmesi</w:t>
            </w:r>
          </w:p>
          <w:p w:rsidR="00922A46" w:rsidRPr="00922A46" w:rsidRDefault="00922A46" w:rsidP="0043227F"/>
        </w:tc>
      </w:tr>
      <w:tr w:rsidR="00922A46" w:rsidTr="0043227F">
        <w:trPr>
          <w:trHeight w:val="680"/>
        </w:trPr>
        <w:tc>
          <w:tcPr>
            <w:tcW w:w="675" w:type="dxa"/>
            <w:vAlign w:val="center"/>
          </w:tcPr>
          <w:p w:rsidR="00922A46" w:rsidRDefault="00922A46" w:rsidP="0043227F">
            <w:pPr>
              <w:jc w:val="center"/>
            </w:pPr>
            <w:r>
              <w:t>4</w:t>
            </w:r>
          </w:p>
        </w:tc>
        <w:tc>
          <w:tcPr>
            <w:tcW w:w="8537" w:type="dxa"/>
            <w:vAlign w:val="center"/>
          </w:tcPr>
          <w:p w:rsidR="006A12FA" w:rsidRPr="006A12FA" w:rsidRDefault="006A12FA" w:rsidP="006A12FA">
            <w:pPr>
              <w:rPr>
                <w:b/>
              </w:rPr>
            </w:pPr>
            <w:r w:rsidRPr="006A12FA">
              <w:rPr>
                <w:b/>
              </w:rPr>
              <w:t>Karşılaşacağımız olumsuz içeriklerin bize etkisi</w:t>
            </w:r>
          </w:p>
          <w:p w:rsidR="006A12FA" w:rsidRPr="006A12FA" w:rsidRDefault="006A12FA" w:rsidP="006A12FA">
            <w:pPr>
              <w:rPr>
                <w:sz w:val="20"/>
              </w:rPr>
            </w:pPr>
            <w:r>
              <w:t>*</w:t>
            </w:r>
            <w:r w:rsidRPr="006A12FA">
              <w:rPr>
                <w:sz w:val="20"/>
              </w:rPr>
              <w:t>Siber zorbalığa ve istismara maruz kalma.</w:t>
            </w:r>
          </w:p>
          <w:p w:rsidR="006A12FA" w:rsidRPr="006A12FA" w:rsidRDefault="006A12FA" w:rsidP="006A12FA">
            <w:pPr>
              <w:rPr>
                <w:sz w:val="20"/>
              </w:rPr>
            </w:pPr>
            <w:r w:rsidRPr="006A12FA">
              <w:rPr>
                <w:sz w:val="20"/>
              </w:rPr>
              <w:t xml:space="preserve">*Çok fazla </w:t>
            </w:r>
            <w:r>
              <w:rPr>
                <w:sz w:val="20"/>
              </w:rPr>
              <w:t>olumsuz içerikli</w:t>
            </w:r>
            <w:r w:rsidRPr="006A12FA">
              <w:rPr>
                <w:sz w:val="20"/>
              </w:rPr>
              <w:t xml:space="preserve"> bir dil kullanılması</w:t>
            </w:r>
          </w:p>
          <w:p w:rsidR="006A12FA" w:rsidRPr="006A12FA" w:rsidRDefault="006A12FA" w:rsidP="006A12FA">
            <w:pPr>
              <w:rPr>
                <w:sz w:val="20"/>
              </w:rPr>
            </w:pPr>
            <w:r w:rsidRPr="006A12FA">
              <w:rPr>
                <w:sz w:val="20"/>
              </w:rPr>
              <w:t>*Şiddet</w:t>
            </w:r>
            <w:r>
              <w:rPr>
                <w:sz w:val="20"/>
              </w:rPr>
              <w:t xml:space="preserve"> vb.</w:t>
            </w:r>
            <w:r w:rsidRPr="006A12FA">
              <w:rPr>
                <w:sz w:val="20"/>
              </w:rPr>
              <w:t xml:space="preserve"> içeren görüntülere maruz kalma</w:t>
            </w:r>
          </w:p>
          <w:p w:rsidR="006A12FA" w:rsidRDefault="006A12FA" w:rsidP="0043227F"/>
        </w:tc>
      </w:tr>
      <w:tr w:rsidR="00922A46" w:rsidTr="0043227F">
        <w:trPr>
          <w:trHeight w:val="680"/>
        </w:trPr>
        <w:tc>
          <w:tcPr>
            <w:tcW w:w="675" w:type="dxa"/>
            <w:vAlign w:val="center"/>
          </w:tcPr>
          <w:p w:rsidR="00922A46" w:rsidRDefault="00922A46" w:rsidP="0043227F">
            <w:pPr>
              <w:jc w:val="center"/>
            </w:pPr>
          </w:p>
        </w:tc>
        <w:tc>
          <w:tcPr>
            <w:tcW w:w="8537" w:type="dxa"/>
            <w:vAlign w:val="center"/>
          </w:tcPr>
          <w:p w:rsidR="006A12FA" w:rsidRDefault="006A12FA" w:rsidP="006A12FA"/>
        </w:tc>
      </w:tr>
      <w:tr w:rsidR="00922A46" w:rsidTr="0043227F">
        <w:trPr>
          <w:trHeight w:val="680"/>
        </w:trPr>
        <w:tc>
          <w:tcPr>
            <w:tcW w:w="9212" w:type="dxa"/>
            <w:gridSpan w:val="2"/>
            <w:vAlign w:val="center"/>
          </w:tcPr>
          <w:p w:rsidR="00922A46" w:rsidRPr="006A12FA" w:rsidRDefault="00922A46" w:rsidP="0043227F">
            <w:pPr>
              <w:jc w:val="center"/>
              <w:rPr>
                <w:b/>
              </w:rPr>
            </w:pPr>
            <w:r w:rsidRPr="006A12FA">
              <w:rPr>
                <w:b/>
              </w:rPr>
              <w:t>TEKNOLOJİ KULLANIMIN FAYDALARI</w:t>
            </w:r>
          </w:p>
        </w:tc>
      </w:tr>
      <w:tr w:rsidR="00922A46" w:rsidTr="0043227F">
        <w:trPr>
          <w:trHeight w:val="680"/>
        </w:trPr>
        <w:tc>
          <w:tcPr>
            <w:tcW w:w="675" w:type="dxa"/>
            <w:vAlign w:val="center"/>
          </w:tcPr>
          <w:p w:rsidR="00922A46" w:rsidRDefault="00922A46" w:rsidP="0043227F">
            <w:pPr>
              <w:jc w:val="center"/>
            </w:pPr>
            <w:r>
              <w:t>1</w:t>
            </w:r>
          </w:p>
        </w:tc>
        <w:tc>
          <w:tcPr>
            <w:tcW w:w="8537" w:type="dxa"/>
            <w:vAlign w:val="center"/>
          </w:tcPr>
          <w:p w:rsidR="00922A46" w:rsidRDefault="00922A46" w:rsidP="0043227F">
            <w:r>
              <w:t>Farklı konularda sınırsız bilgi kaynağı</w:t>
            </w:r>
          </w:p>
        </w:tc>
      </w:tr>
      <w:tr w:rsidR="00922A46" w:rsidTr="0043227F">
        <w:trPr>
          <w:trHeight w:val="680"/>
        </w:trPr>
        <w:tc>
          <w:tcPr>
            <w:tcW w:w="675" w:type="dxa"/>
            <w:vAlign w:val="center"/>
          </w:tcPr>
          <w:p w:rsidR="00922A46" w:rsidRDefault="00922A46" w:rsidP="0043227F">
            <w:pPr>
              <w:jc w:val="center"/>
            </w:pPr>
            <w:r>
              <w:t>2</w:t>
            </w:r>
          </w:p>
        </w:tc>
        <w:tc>
          <w:tcPr>
            <w:tcW w:w="8537" w:type="dxa"/>
            <w:vAlign w:val="center"/>
          </w:tcPr>
          <w:p w:rsidR="00922A46" w:rsidRDefault="00922A46" w:rsidP="0043227F">
            <w:r>
              <w:t>Gelişmelerden ve yeniliklerden çok hızlı haberdar olma</w:t>
            </w:r>
          </w:p>
        </w:tc>
      </w:tr>
      <w:tr w:rsidR="00922A46" w:rsidTr="0043227F">
        <w:trPr>
          <w:trHeight w:val="680"/>
        </w:trPr>
        <w:tc>
          <w:tcPr>
            <w:tcW w:w="675" w:type="dxa"/>
            <w:vAlign w:val="center"/>
          </w:tcPr>
          <w:p w:rsidR="00922A46" w:rsidRDefault="00922A46" w:rsidP="0043227F">
            <w:pPr>
              <w:jc w:val="center"/>
            </w:pPr>
            <w:r>
              <w:t>3</w:t>
            </w:r>
          </w:p>
        </w:tc>
        <w:tc>
          <w:tcPr>
            <w:tcW w:w="8537" w:type="dxa"/>
            <w:vAlign w:val="center"/>
          </w:tcPr>
          <w:p w:rsidR="00922A46" w:rsidRDefault="00922A46" w:rsidP="0043227F">
            <w:r>
              <w:t>Çok hızlı iletişim imkânı</w:t>
            </w:r>
          </w:p>
        </w:tc>
      </w:tr>
      <w:tr w:rsidR="00922A46" w:rsidTr="0043227F">
        <w:trPr>
          <w:trHeight w:val="680"/>
        </w:trPr>
        <w:tc>
          <w:tcPr>
            <w:tcW w:w="675" w:type="dxa"/>
            <w:vAlign w:val="center"/>
          </w:tcPr>
          <w:p w:rsidR="00922A46" w:rsidRDefault="00922A46" w:rsidP="0043227F">
            <w:pPr>
              <w:jc w:val="center"/>
            </w:pPr>
            <w:r>
              <w:t>4</w:t>
            </w:r>
          </w:p>
        </w:tc>
        <w:tc>
          <w:tcPr>
            <w:tcW w:w="8537" w:type="dxa"/>
            <w:vAlign w:val="center"/>
          </w:tcPr>
          <w:p w:rsidR="00922A46" w:rsidRDefault="00922A46" w:rsidP="0043227F">
            <w:r>
              <w:t>Yeni öğrenme fırsatları</w:t>
            </w:r>
          </w:p>
        </w:tc>
      </w:tr>
    </w:tbl>
    <w:p w:rsidR="00922A46" w:rsidRPr="00922A46" w:rsidRDefault="006A12FA" w:rsidP="00922A46">
      <w:pPr>
        <w:tabs>
          <w:tab w:val="left" w:pos="36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12FA">
        <w:t>EK-1</w:t>
      </w:r>
      <w:r>
        <w:t>a</w:t>
      </w:r>
    </w:p>
    <w:sectPr w:rsidR="00922A46" w:rsidRPr="0092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33"/>
    <w:rsid w:val="00002026"/>
    <w:rsid w:val="000C4BD9"/>
    <w:rsid w:val="000F78D5"/>
    <w:rsid w:val="002775A0"/>
    <w:rsid w:val="00284C17"/>
    <w:rsid w:val="00445FBC"/>
    <w:rsid w:val="00487743"/>
    <w:rsid w:val="004F364F"/>
    <w:rsid w:val="00505E33"/>
    <w:rsid w:val="005F667F"/>
    <w:rsid w:val="006059FD"/>
    <w:rsid w:val="006A12FA"/>
    <w:rsid w:val="006F4ED8"/>
    <w:rsid w:val="00922A46"/>
    <w:rsid w:val="00964BB1"/>
    <w:rsid w:val="00A70757"/>
    <w:rsid w:val="00C65AC5"/>
    <w:rsid w:val="00CA126C"/>
    <w:rsid w:val="00CA6CA5"/>
    <w:rsid w:val="00D17B1A"/>
    <w:rsid w:val="00D238CE"/>
    <w:rsid w:val="00D92B8C"/>
    <w:rsid w:val="00E75C4F"/>
    <w:rsid w:val="00E805F9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5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ram</cp:lastModifiedBy>
  <cp:revision>2</cp:revision>
  <dcterms:created xsi:type="dcterms:W3CDTF">2021-11-18T07:42:00Z</dcterms:created>
  <dcterms:modified xsi:type="dcterms:W3CDTF">2021-11-18T07:42:00Z</dcterms:modified>
</cp:coreProperties>
</file>