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93" w:rsidRPr="00314EF1" w:rsidRDefault="00230B93" w:rsidP="00230B93">
      <w:pPr>
        <w:jc w:val="center"/>
        <w:rPr>
          <w:rFonts w:cstheme="minorHAnsi"/>
          <w:sz w:val="36"/>
          <w:szCs w:val="36"/>
        </w:rPr>
      </w:pPr>
      <w:r w:rsidRPr="00314EF1">
        <w:rPr>
          <w:rFonts w:cstheme="minorHAnsi"/>
          <w:sz w:val="36"/>
          <w:szCs w:val="36"/>
        </w:rPr>
        <w:t>23.HAFTA</w:t>
      </w:r>
    </w:p>
    <w:p w:rsidR="00230B93" w:rsidRDefault="00230B93" w:rsidP="00230B93">
      <w:pPr>
        <w:jc w:val="center"/>
        <w:rPr>
          <w:sz w:val="36"/>
          <w:szCs w:val="36"/>
        </w:rPr>
      </w:pPr>
      <w:r>
        <w:rPr>
          <w:sz w:val="36"/>
          <w:szCs w:val="36"/>
        </w:rPr>
        <w:t>1,2.SINIFLAR</w:t>
      </w:r>
    </w:p>
    <w:tbl>
      <w:tblPr>
        <w:tblStyle w:val="TabloKlavuzu"/>
        <w:tblW w:w="0" w:type="auto"/>
        <w:tblInd w:w="0" w:type="dxa"/>
        <w:tblLayout w:type="fixed"/>
        <w:tblLook w:val="04A0" w:firstRow="1" w:lastRow="0" w:firstColumn="1" w:lastColumn="0" w:noHBand="0" w:noVBand="1"/>
      </w:tblPr>
      <w:tblGrid>
        <w:gridCol w:w="2547"/>
        <w:gridCol w:w="6515"/>
      </w:tblGrid>
      <w:tr w:rsidR="00230B93" w:rsidTr="00230B93">
        <w:tc>
          <w:tcPr>
            <w:tcW w:w="2547" w:type="dxa"/>
            <w:tcBorders>
              <w:top w:val="single" w:sz="4" w:space="0" w:color="auto"/>
              <w:left w:val="single" w:sz="4" w:space="0" w:color="auto"/>
              <w:bottom w:val="single" w:sz="4" w:space="0" w:color="auto"/>
              <w:right w:val="single" w:sz="4" w:space="0" w:color="auto"/>
            </w:tcBorders>
            <w:hideMark/>
          </w:tcPr>
          <w:p w:rsidR="00230B93" w:rsidRDefault="00230B93">
            <w:pPr>
              <w:spacing w:line="240" w:lineRule="auto"/>
            </w:pPr>
            <w:r>
              <w:rPr>
                <w:rFonts w:cstheme="minorHAnsi"/>
                <w:sz w:val="36"/>
                <w:szCs w:val="36"/>
              </w:rPr>
              <w:t>Etkinlik Adı</w:t>
            </w:r>
          </w:p>
        </w:tc>
        <w:tc>
          <w:tcPr>
            <w:tcW w:w="6515" w:type="dxa"/>
            <w:tcBorders>
              <w:top w:val="single" w:sz="4" w:space="0" w:color="auto"/>
              <w:left w:val="single" w:sz="4" w:space="0" w:color="auto"/>
              <w:bottom w:val="single" w:sz="4" w:space="0" w:color="auto"/>
              <w:right w:val="single" w:sz="4" w:space="0" w:color="auto"/>
            </w:tcBorders>
            <w:hideMark/>
          </w:tcPr>
          <w:p w:rsidR="00230B93" w:rsidRDefault="00230B93">
            <w:pPr>
              <w:spacing w:line="240" w:lineRule="auto"/>
            </w:pPr>
            <w:r>
              <w:rPr>
                <w:rFonts w:cstheme="minorHAnsi"/>
                <w:sz w:val="36"/>
                <w:szCs w:val="36"/>
              </w:rPr>
              <w:t>BİRLİKTE DAHA GÜZELİZ</w:t>
            </w:r>
          </w:p>
        </w:tc>
      </w:tr>
      <w:tr w:rsidR="00230B93" w:rsidTr="00230B93">
        <w:tc>
          <w:tcPr>
            <w:tcW w:w="2547" w:type="dxa"/>
            <w:tcBorders>
              <w:top w:val="single" w:sz="4" w:space="0" w:color="auto"/>
              <w:left w:val="single" w:sz="4" w:space="0" w:color="auto"/>
              <w:bottom w:val="single" w:sz="4" w:space="0" w:color="auto"/>
              <w:right w:val="single" w:sz="4" w:space="0" w:color="auto"/>
            </w:tcBorders>
            <w:hideMark/>
          </w:tcPr>
          <w:p w:rsidR="00230B93" w:rsidRDefault="00230B93">
            <w:pPr>
              <w:spacing w:line="240" w:lineRule="auto"/>
            </w:pPr>
            <w:r>
              <w:rPr>
                <w:rFonts w:cstheme="minorHAnsi"/>
                <w:sz w:val="36"/>
                <w:szCs w:val="36"/>
              </w:rPr>
              <w:t>Gelişim Alanı</w:t>
            </w:r>
          </w:p>
        </w:tc>
        <w:tc>
          <w:tcPr>
            <w:tcW w:w="6515" w:type="dxa"/>
            <w:tcBorders>
              <w:top w:val="single" w:sz="4" w:space="0" w:color="auto"/>
              <w:left w:val="single" w:sz="4" w:space="0" w:color="auto"/>
              <w:bottom w:val="single" w:sz="4" w:space="0" w:color="auto"/>
              <w:right w:val="single" w:sz="4" w:space="0" w:color="auto"/>
            </w:tcBorders>
            <w:hideMark/>
          </w:tcPr>
          <w:p w:rsidR="00230B93" w:rsidRDefault="00230B93">
            <w:pPr>
              <w:spacing w:line="240" w:lineRule="auto"/>
            </w:pPr>
            <w:r>
              <w:rPr>
                <w:rFonts w:cstheme="minorHAnsi"/>
                <w:sz w:val="36"/>
                <w:szCs w:val="36"/>
              </w:rPr>
              <w:t>Akademik</w:t>
            </w:r>
          </w:p>
        </w:tc>
      </w:tr>
      <w:tr w:rsidR="00230B93" w:rsidTr="00230B93">
        <w:tc>
          <w:tcPr>
            <w:tcW w:w="2547" w:type="dxa"/>
            <w:tcBorders>
              <w:top w:val="single" w:sz="4" w:space="0" w:color="auto"/>
              <w:left w:val="single" w:sz="4" w:space="0" w:color="auto"/>
              <w:bottom w:val="single" w:sz="4" w:space="0" w:color="auto"/>
              <w:right w:val="single" w:sz="4" w:space="0" w:color="auto"/>
            </w:tcBorders>
            <w:hideMark/>
          </w:tcPr>
          <w:p w:rsidR="00230B93" w:rsidRDefault="00230B93">
            <w:pPr>
              <w:spacing w:line="240" w:lineRule="auto"/>
            </w:pPr>
            <w:r>
              <w:rPr>
                <w:rFonts w:cstheme="minorHAnsi"/>
                <w:sz w:val="36"/>
                <w:szCs w:val="36"/>
              </w:rPr>
              <w:t>Yeterlilik Alanı</w:t>
            </w:r>
          </w:p>
        </w:tc>
        <w:tc>
          <w:tcPr>
            <w:tcW w:w="6515" w:type="dxa"/>
            <w:tcBorders>
              <w:top w:val="single" w:sz="4" w:space="0" w:color="auto"/>
              <w:left w:val="single" w:sz="4" w:space="0" w:color="auto"/>
              <w:bottom w:val="single" w:sz="4" w:space="0" w:color="auto"/>
              <w:right w:val="single" w:sz="4" w:space="0" w:color="auto"/>
            </w:tcBorders>
            <w:hideMark/>
          </w:tcPr>
          <w:p w:rsidR="00230B93" w:rsidRDefault="00230B93">
            <w:pPr>
              <w:spacing w:line="240" w:lineRule="auto"/>
              <w:rPr>
                <w:rFonts w:cstheme="minorHAnsi"/>
                <w:sz w:val="36"/>
                <w:szCs w:val="36"/>
              </w:rPr>
            </w:pPr>
            <w:r>
              <w:rPr>
                <w:rFonts w:cstheme="minorHAnsi"/>
                <w:sz w:val="36"/>
                <w:szCs w:val="36"/>
              </w:rPr>
              <w:t>Okul ve Çevreye Uyum</w:t>
            </w:r>
          </w:p>
        </w:tc>
      </w:tr>
      <w:tr w:rsidR="00230B93" w:rsidTr="00230B93">
        <w:tc>
          <w:tcPr>
            <w:tcW w:w="2547" w:type="dxa"/>
            <w:tcBorders>
              <w:top w:val="single" w:sz="4" w:space="0" w:color="auto"/>
              <w:left w:val="single" w:sz="4" w:space="0" w:color="auto"/>
              <w:bottom w:val="single" w:sz="4" w:space="0" w:color="auto"/>
              <w:right w:val="single" w:sz="4" w:space="0" w:color="auto"/>
            </w:tcBorders>
            <w:hideMark/>
          </w:tcPr>
          <w:p w:rsidR="00230B93" w:rsidRDefault="00230B93">
            <w:pPr>
              <w:spacing w:line="240" w:lineRule="auto"/>
            </w:pPr>
            <w:r>
              <w:rPr>
                <w:rFonts w:cstheme="minorHAnsi"/>
                <w:sz w:val="36"/>
                <w:szCs w:val="36"/>
              </w:rPr>
              <w:t>Kazanım</w:t>
            </w:r>
          </w:p>
        </w:tc>
        <w:tc>
          <w:tcPr>
            <w:tcW w:w="6515" w:type="dxa"/>
            <w:tcBorders>
              <w:top w:val="single" w:sz="4" w:space="0" w:color="auto"/>
              <w:left w:val="single" w:sz="4" w:space="0" w:color="auto"/>
              <w:bottom w:val="single" w:sz="4" w:space="0" w:color="auto"/>
              <w:right w:val="single" w:sz="4" w:space="0" w:color="auto"/>
            </w:tcBorders>
            <w:hideMark/>
          </w:tcPr>
          <w:p w:rsidR="00230B93" w:rsidRDefault="00230B93">
            <w:pPr>
              <w:spacing w:line="240" w:lineRule="auto"/>
              <w:rPr>
                <w:rFonts w:cstheme="minorHAnsi"/>
                <w:sz w:val="36"/>
                <w:szCs w:val="36"/>
              </w:rPr>
            </w:pPr>
            <w:r>
              <w:rPr>
                <w:rFonts w:cstheme="minorHAnsi"/>
                <w:sz w:val="36"/>
                <w:szCs w:val="36"/>
              </w:rPr>
              <w:t>Okulun ve sınıfın bir üyesi olduğunu fark eder.</w:t>
            </w:r>
          </w:p>
        </w:tc>
      </w:tr>
      <w:tr w:rsidR="00230B93" w:rsidTr="00230B93">
        <w:tc>
          <w:tcPr>
            <w:tcW w:w="2547" w:type="dxa"/>
            <w:tcBorders>
              <w:top w:val="single" w:sz="4" w:space="0" w:color="auto"/>
              <w:left w:val="single" w:sz="4" w:space="0" w:color="auto"/>
              <w:bottom w:val="single" w:sz="4" w:space="0" w:color="auto"/>
              <w:right w:val="single" w:sz="4" w:space="0" w:color="auto"/>
            </w:tcBorders>
            <w:hideMark/>
          </w:tcPr>
          <w:p w:rsidR="00230B93" w:rsidRDefault="00230B93">
            <w:pPr>
              <w:spacing w:line="240" w:lineRule="auto"/>
            </w:pPr>
            <w:r>
              <w:rPr>
                <w:rFonts w:cstheme="minorHAnsi"/>
                <w:sz w:val="36"/>
                <w:szCs w:val="36"/>
              </w:rPr>
              <w:t>Sınıf Düzeyi</w:t>
            </w:r>
          </w:p>
        </w:tc>
        <w:tc>
          <w:tcPr>
            <w:tcW w:w="6515" w:type="dxa"/>
            <w:tcBorders>
              <w:top w:val="single" w:sz="4" w:space="0" w:color="auto"/>
              <w:left w:val="single" w:sz="4" w:space="0" w:color="auto"/>
              <w:bottom w:val="single" w:sz="4" w:space="0" w:color="auto"/>
              <w:right w:val="single" w:sz="4" w:space="0" w:color="auto"/>
            </w:tcBorders>
            <w:hideMark/>
          </w:tcPr>
          <w:p w:rsidR="00230B93" w:rsidRDefault="00230B93">
            <w:pPr>
              <w:spacing w:line="240" w:lineRule="auto"/>
            </w:pPr>
            <w:r>
              <w:rPr>
                <w:rFonts w:cstheme="minorHAnsi"/>
                <w:sz w:val="36"/>
                <w:szCs w:val="36"/>
              </w:rPr>
              <w:t>1,2.Sınıf</w:t>
            </w:r>
          </w:p>
        </w:tc>
      </w:tr>
      <w:tr w:rsidR="00230B93" w:rsidTr="00230B93">
        <w:tc>
          <w:tcPr>
            <w:tcW w:w="2547" w:type="dxa"/>
            <w:tcBorders>
              <w:top w:val="single" w:sz="4" w:space="0" w:color="auto"/>
              <w:left w:val="single" w:sz="4" w:space="0" w:color="auto"/>
              <w:bottom w:val="single" w:sz="4" w:space="0" w:color="auto"/>
              <w:right w:val="single" w:sz="4" w:space="0" w:color="auto"/>
            </w:tcBorders>
            <w:hideMark/>
          </w:tcPr>
          <w:p w:rsidR="00230B93" w:rsidRDefault="00230B93">
            <w:pPr>
              <w:spacing w:line="240" w:lineRule="auto"/>
            </w:pPr>
            <w:r>
              <w:rPr>
                <w:rFonts w:cstheme="minorHAnsi"/>
                <w:sz w:val="36"/>
                <w:szCs w:val="36"/>
              </w:rPr>
              <w:t>Süre</w:t>
            </w:r>
          </w:p>
        </w:tc>
        <w:tc>
          <w:tcPr>
            <w:tcW w:w="6515" w:type="dxa"/>
            <w:tcBorders>
              <w:top w:val="single" w:sz="4" w:space="0" w:color="auto"/>
              <w:left w:val="single" w:sz="4" w:space="0" w:color="auto"/>
              <w:bottom w:val="single" w:sz="4" w:space="0" w:color="auto"/>
              <w:right w:val="single" w:sz="4" w:space="0" w:color="auto"/>
            </w:tcBorders>
            <w:hideMark/>
          </w:tcPr>
          <w:p w:rsidR="00230B93" w:rsidRDefault="00230B93">
            <w:pPr>
              <w:spacing w:line="240" w:lineRule="auto"/>
            </w:pPr>
            <w:r>
              <w:rPr>
                <w:rFonts w:cstheme="minorHAnsi"/>
                <w:sz w:val="36"/>
                <w:szCs w:val="36"/>
              </w:rPr>
              <w:t>40 dk. (bir ders saati)</w:t>
            </w:r>
          </w:p>
        </w:tc>
      </w:tr>
      <w:tr w:rsidR="00230B93" w:rsidTr="00230B93">
        <w:tc>
          <w:tcPr>
            <w:tcW w:w="2547" w:type="dxa"/>
            <w:tcBorders>
              <w:top w:val="single" w:sz="4" w:space="0" w:color="auto"/>
              <w:left w:val="single" w:sz="4" w:space="0" w:color="auto"/>
              <w:bottom w:val="single" w:sz="4" w:space="0" w:color="auto"/>
              <w:right w:val="single" w:sz="4" w:space="0" w:color="auto"/>
            </w:tcBorders>
            <w:hideMark/>
          </w:tcPr>
          <w:p w:rsidR="00230B93" w:rsidRDefault="00230B93">
            <w:pPr>
              <w:spacing w:line="240" w:lineRule="auto"/>
            </w:pPr>
            <w:r>
              <w:rPr>
                <w:rFonts w:cstheme="minorHAnsi"/>
                <w:sz w:val="36"/>
                <w:szCs w:val="36"/>
              </w:rPr>
              <w:t>Araç-Gereçler</w:t>
            </w:r>
          </w:p>
        </w:tc>
        <w:tc>
          <w:tcPr>
            <w:tcW w:w="6515" w:type="dxa"/>
            <w:tcBorders>
              <w:top w:val="single" w:sz="4" w:space="0" w:color="auto"/>
              <w:left w:val="single" w:sz="4" w:space="0" w:color="auto"/>
              <w:bottom w:val="single" w:sz="4" w:space="0" w:color="auto"/>
              <w:right w:val="single" w:sz="4" w:space="0" w:color="auto"/>
            </w:tcBorders>
            <w:hideMark/>
          </w:tcPr>
          <w:p w:rsidR="00230B93" w:rsidRDefault="00230B93" w:rsidP="00230B93">
            <w:pPr>
              <w:rPr>
                <w:rFonts w:cstheme="minorHAnsi"/>
                <w:sz w:val="36"/>
                <w:szCs w:val="36"/>
              </w:rPr>
            </w:pPr>
            <w:r>
              <w:rPr>
                <w:rFonts w:cstheme="minorHAnsi"/>
                <w:sz w:val="36"/>
                <w:szCs w:val="36"/>
              </w:rPr>
              <w:t>Çeşitli renklerde fon kartonu</w:t>
            </w:r>
          </w:p>
          <w:p w:rsidR="00230B93" w:rsidRDefault="00230B93" w:rsidP="00230B93">
            <w:pPr>
              <w:rPr>
                <w:rFonts w:cstheme="minorHAnsi"/>
                <w:sz w:val="36"/>
                <w:szCs w:val="36"/>
              </w:rPr>
            </w:pPr>
            <w:r>
              <w:rPr>
                <w:rFonts w:cstheme="minorHAnsi"/>
                <w:sz w:val="36"/>
                <w:szCs w:val="36"/>
              </w:rPr>
              <w:t xml:space="preserve"> Bant, kalem</w:t>
            </w:r>
          </w:p>
          <w:p w:rsidR="00230B93" w:rsidRDefault="00230B93">
            <w:pPr>
              <w:spacing w:line="240" w:lineRule="auto"/>
            </w:pPr>
          </w:p>
        </w:tc>
      </w:tr>
      <w:tr w:rsidR="00230B93" w:rsidTr="00230B93">
        <w:tc>
          <w:tcPr>
            <w:tcW w:w="2547" w:type="dxa"/>
            <w:tcBorders>
              <w:top w:val="single" w:sz="4" w:space="0" w:color="auto"/>
              <w:left w:val="single" w:sz="4" w:space="0" w:color="auto"/>
              <w:bottom w:val="single" w:sz="4" w:space="0" w:color="auto"/>
              <w:right w:val="single" w:sz="4" w:space="0" w:color="auto"/>
            </w:tcBorders>
            <w:hideMark/>
          </w:tcPr>
          <w:p w:rsidR="00230B93" w:rsidRDefault="00230B93">
            <w:pPr>
              <w:spacing w:line="240" w:lineRule="auto"/>
            </w:pPr>
            <w:r>
              <w:rPr>
                <w:rFonts w:cstheme="minorHAnsi"/>
                <w:sz w:val="36"/>
                <w:szCs w:val="36"/>
              </w:rPr>
              <w:t>Uygulayıcı İçin Ön Hazırlık</w:t>
            </w:r>
          </w:p>
        </w:tc>
        <w:tc>
          <w:tcPr>
            <w:tcW w:w="6515" w:type="dxa"/>
            <w:tcBorders>
              <w:top w:val="single" w:sz="4" w:space="0" w:color="auto"/>
              <w:left w:val="single" w:sz="4" w:space="0" w:color="auto"/>
              <w:bottom w:val="single" w:sz="4" w:space="0" w:color="auto"/>
              <w:right w:val="single" w:sz="4" w:space="0" w:color="auto"/>
            </w:tcBorders>
          </w:tcPr>
          <w:p w:rsidR="00230B93" w:rsidRDefault="00230B93" w:rsidP="00230B93">
            <w:pPr>
              <w:spacing w:line="240" w:lineRule="auto"/>
            </w:pPr>
            <w:r>
              <w:rPr>
                <w:rFonts w:cstheme="minorHAnsi"/>
                <w:sz w:val="36"/>
                <w:szCs w:val="36"/>
              </w:rPr>
              <w:t>Fon kartonları şeritler halinde kesilir etkinlik için hazır hale getirilir.</w:t>
            </w:r>
          </w:p>
        </w:tc>
      </w:tr>
      <w:tr w:rsidR="00230B93" w:rsidTr="00230B93">
        <w:tc>
          <w:tcPr>
            <w:tcW w:w="2547" w:type="dxa"/>
            <w:tcBorders>
              <w:top w:val="single" w:sz="4" w:space="0" w:color="auto"/>
              <w:left w:val="single" w:sz="4" w:space="0" w:color="auto"/>
              <w:bottom w:val="single" w:sz="4" w:space="0" w:color="auto"/>
              <w:right w:val="single" w:sz="4" w:space="0" w:color="auto"/>
            </w:tcBorders>
          </w:tcPr>
          <w:p w:rsidR="00230B93" w:rsidRDefault="00230B93">
            <w:pPr>
              <w:spacing w:line="240" w:lineRule="auto"/>
              <w:rPr>
                <w:rFonts w:cstheme="minorHAnsi"/>
                <w:sz w:val="36"/>
                <w:szCs w:val="36"/>
              </w:rPr>
            </w:pPr>
          </w:p>
          <w:p w:rsidR="00230B93" w:rsidRDefault="00230B93">
            <w:pPr>
              <w:spacing w:line="240" w:lineRule="auto"/>
              <w:rPr>
                <w:rFonts w:cstheme="minorHAnsi"/>
                <w:sz w:val="36"/>
                <w:szCs w:val="36"/>
              </w:rPr>
            </w:pPr>
          </w:p>
          <w:p w:rsidR="00230B93" w:rsidRDefault="00230B93">
            <w:pPr>
              <w:spacing w:line="240" w:lineRule="auto"/>
              <w:rPr>
                <w:rFonts w:cstheme="minorHAnsi"/>
                <w:sz w:val="36"/>
                <w:szCs w:val="36"/>
              </w:rPr>
            </w:pPr>
          </w:p>
          <w:p w:rsidR="00230B93" w:rsidRDefault="00230B93">
            <w:pPr>
              <w:spacing w:line="240" w:lineRule="auto"/>
              <w:rPr>
                <w:rFonts w:cstheme="minorHAnsi"/>
                <w:sz w:val="36"/>
                <w:szCs w:val="36"/>
              </w:rPr>
            </w:pPr>
          </w:p>
          <w:p w:rsidR="00230B93" w:rsidRDefault="00230B93">
            <w:pPr>
              <w:spacing w:line="240" w:lineRule="auto"/>
              <w:rPr>
                <w:rFonts w:cstheme="minorHAnsi"/>
                <w:sz w:val="36"/>
                <w:szCs w:val="36"/>
              </w:rPr>
            </w:pPr>
          </w:p>
          <w:p w:rsidR="00230B93" w:rsidRDefault="00230B93">
            <w:pPr>
              <w:spacing w:line="240" w:lineRule="auto"/>
              <w:rPr>
                <w:rFonts w:cstheme="minorHAnsi"/>
                <w:sz w:val="36"/>
                <w:szCs w:val="36"/>
              </w:rPr>
            </w:pPr>
          </w:p>
          <w:p w:rsidR="00230B93" w:rsidRDefault="00230B93">
            <w:pPr>
              <w:spacing w:line="240" w:lineRule="auto"/>
              <w:rPr>
                <w:rFonts w:cstheme="minorHAnsi"/>
                <w:sz w:val="36"/>
                <w:szCs w:val="36"/>
              </w:rPr>
            </w:pPr>
          </w:p>
          <w:p w:rsidR="00230B93" w:rsidRDefault="00230B93">
            <w:pPr>
              <w:spacing w:line="240" w:lineRule="auto"/>
              <w:rPr>
                <w:rFonts w:cstheme="minorHAnsi"/>
                <w:sz w:val="36"/>
                <w:szCs w:val="36"/>
              </w:rPr>
            </w:pPr>
          </w:p>
          <w:p w:rsidR="00230B93" w:rsidRDefault="00230B93">
            <w:pPr>
              <w:spacing w:line="240" w:lineRule="auto"/>
              <w:rPr>
                <w:rFonts w:cstheme="minorHAnsi"/>
                <w:sz w:val="36"/>
                <w:szCs w:val="36"/>
              </w:rPr>
            </w:pPr>
            <w:r>
              <w:rPr>
                <w:rFonts w:cstheme="minorHAnsi"/>
                <w:sz w:val="36"/>
                <w:szCs w:val="36"/>
              </w:rPr>
              <w:t>Süreç (Uygulama Basamakları):</w:t>
            </w:r>
          </w:p>
          <w:p w:rsidR="00230B93" w:rsidRDefault="00230B93">
            <w:pPr>
              <w:spacing w:line="240" w:lineRule="auto"/>
            </w:pPr>
          </w:p>
        </w:tc>
        <w:tc>
          <w:tcPr>
            <w:tcW w:w="6515" w:type="dxa"/>
            <w:tcBorders>
              <w:top w:val="single" w:sz="4" w:space="0" w:color="auto"/>
              <w:left w:val="single" w:sz="4" w:space="0" w:color="auto"/>
              <w:bottom w:val="single" w:sz="4" w:space="0" w:color="auto"/>
              <w:right w:val="single" w:sz="4" w:space="0" w:color="auto"/>
            </w:tcBorders>
          </w:tcPr>
          <w:p w:rsidR="00230B93" w:rsidRDefault="00230B93" w:rsidP="00230B93">
            <w:pPr>
              <w:rPr>
                <w:rFonts w:cstheme="minorHAnsi"/>
                <w:sz w:val="36"/>
                <w:szCs w:val="36"/>
              </w:rPr>
            </w:pPr>
            <w:r>
              <w:rPr>
                <w:rFonts w:cstheme="minorHAnsi"/>
                <w:sz w:val="36"/>
                <w:szCs w:val="36"/>
              </w:rPr>
              <w:t>Etkinliğin amacının öğrencilerin sınıfın ve okulun bir parçası olduğu fark ettirmek amacıyla şu sorular sorulur?</w:t>
            </w:r>
          </w:p>
          <w:p w:rsidR="00230B93" w:rsidRDefault="00230B93" w:rsidP="00230B93">
            <w:pPr>
              <w:rPr>
                <w:rFonts w:cstheme="minorHAnsi"/>
                <w:sz w:val="36"/>
                <w:szCs w:val="36"/>
              </w:rPr>
            </w:pPr>
            <w:r>
              <w:rPr>
                <w:rFonts w:cstheme="minorHAnsi"/>
                <w:sz w:val="36"/>
                <w:szCs w:val="36"/>
              </w:rPr>
              <w:t>Öğretmenin olmadığı bir sınıf düşünebiliyor musun?</w:t>
            </w:r>
          </w:p>
          <w:p w:rsidR="00230B93" w:rsidRDefault="00230B93" w:rsidP="00230B93">
            <w:pPr>
              <w:rPr>
                <w:rFonts w:cstheme="minorHAnsi"/>
                <w:sz w:val="36"/>
                <w:szCs w:val="36"/>
              </w:rPr>
            </w:pPr>
            <w:r>
              <w:rPr>
                <w:rFonts w:cstheme="minorHAnsi"/>
                <w:sz w:val="36"/>
                <w:szCs w:val="36"/>
              </w:rPr>
              <w:t>Öğrencinin olmadığı bir sınıf düşünebiliyor musun?</w:t>
            </w:r>
          </w:p>
          <w:p w:rsidR="00230B93" w:rsidRDefault="00230B93" w:rsidP="00230B93">
            <w:pPr>
              <w:rPr>
                <w:rFonts w:cstheme="minorHAnsi"/>
                <w:sz w:val="36"/>
                <w:szCs w:val="36"/>
              </w:rPr>
            </w:pPr>
            <w:r>
              <w:rPr>
                <w:rFonts w:cstheme="minorHAnsi"/>
                <w:sz w:val="36"/>
                <w:szCs w:val="36"/>
              </w:rPr>
              <w:t>Tek bir öğrenci ve bir öğretmenin olduğu bir sınıf ve ya okul olabilir mi?</w:t>
            </w:r>
          </w:p>
          <w:p w:rsidR="00230B93" w:rsidRDefault="00230B93" w:rsidP="00230B93">
            <w:pPr>
              <w:rPr>
                <w:rFonts w:cstheme="minorHAnsi"/>
                <w:sz w:val="36"/>
                <w:szCs w:val="36"/>
              </w:rPr>
            </w:pPr>
            <w:r>
              <w:rPr>
                <w:rFonts w:cstheme="minorHAnsi"/>
                <w:sz w:val="36"/>
                <w:szCs w:val="36"/>
              </w:rPr>
              <w:t>Müdür, müdür yardımcısı ve diğer görevliler olmadan okul olabilir mi?</w:t>
            </w:r>
          </w:p>
          <w:p w:rsidR="00230B93" w:rsidRDefault="00230B93" w:rsidP="00230B93">
            <w:pPr>
              <w:rPr>
                <w:rFonts w:cstheme="minorHAnsi"/>
                <w:sz w:val="36"/>
                <w:szCs w:val="36"/>
              </w:rPr>
            </w:pPr>
            <w:r>
              <w:rPr>
                <w:rFonts w:cstheme="minorHAnsi"/>
                <w:sz w:val="36"/>
                <w:szCs w:val="36"/>
              </w:rPr>
              <w:t>Tek bir sınıfla okul olabilir mi?</w:t>
            </w:r>
          </w:p>
          <w:p w:rsidR="00230B93" w:rsidRDefault="00230B93" w:rsidP="00230B93">
            <w:pPr>
              <w:rPr>
                <w:rFonts w:cstheme="minorHAnsi"/>
                <w:sz w:val="36"/>
                <w:szCs w:val="36"/>
              </w:rPr>
            </w:pPr>
            <w:r>
              <w:rPr>
                <w:rFonts w:cstheme="minorHAnsi"/>
                <w:sz w:val="36"/>
                <w:szCs w:val="36"/>
              </w:rPr>
              <w:t>Uygulayıcı tarafından aşağıdaki açıklama yapılır.</w:t>
            </w:r>
          </w:p>
          <w:p w:rsidR="00230B93" w:rsidRDefault="00230B93" w:rsidP="00230B93">
            <w:pPr>
              <w:rPr>
                <w:rFonts w:cstheme="minorHAnsi"/>
                <w:sz w:val="36"/>
                <w:szCs w:val="36"/>
              </w:rPr>
            </w:pPr>
            <w:r>
              <w:rPr>
                <w:rFonts w:cstheme="minorHAnsi"/>
                <w:sz w:val="36"/>
                <w:szCs w:val="36"/>
              </w:rPr>
              <w:lastRenderedPageBreak/>
              <w:t>‘’Çocuklar, halkalar bir araya gelerek zincir oluşturur. Bir halkanın kırılması zincirin yapısını bozar. Sizlerle birlikte sınıf zincirimizi yapacağız. Her biriniz zincirin birer halkasısınız. Şimdi sizlere birer şerit vereceğim. Bu şeritlerin üzerine isminizi yazmanızı istiyorum.’’</w:t>
            </w:r>
          </w:p>
          <w:p w:rsidR="00230B93" w:rsidRDefault="00230B93" w:rsidP="00230B93">
            <w:pPr>
              <w:rPr>
                <w:rFonts w:cstheme="minorHAnsi"/>
                <w:sz w:val="36"/>
                <w:szCs w:val="36"/>
              </w:rPr>
            </w:pPr>
          </w:p>
          <w:p w:rsidR="00230B93" w:rsidRDefault="00230B93" w:rsidP="00230B93">
            <w:pPr>
              <w:rPr>
                <w:rFonts w:cstheme="minorHAnsi"/>
                <w:sz w:val="36"/>
                <w:szCs w:val="36"/>
              </w:rPr>
            </w:pPr>
            <w:r>
              <w:rPr>
                <w:rFonts w:cstheme="minorHAnsi"/>
                <w:sz w:val="36"/>
                <w:szCs w:val="36"/>
              </w:rPr>
              <w:t>Öğretmen bir öğrenciyi yanına çağırır isminin yazılı olduğu şeridin iki ucunu bantla yapıştırarak halka oluşturmasını ister. Daha sonra sırayla diğer öğrenciler de gelerek oluşturulan halkanın içinden kendi şeritlerini geçirerek iki ucunu birleştirirler. En son öğretmen de kendi halkasını ekleyerek sınıf zincirini oluşturulur. Oluşturulan zincir sınıfta uygun bir köşeye asılır.</w:t>
            </w:r>
          </w:p>
          <w:p w:rsidR="00230B93" w:rsidRDefault="00230B93" w:rsidP="00230B93">
            <w:pPr>
              <w:rPr>
                <w:rFonts w:cstheme="minorHAnsi"/>
                <w:sz w:val="36"/>
                <w:szCs w:val="36"/>
              </w:rPr>
            </w:pPr>
          </w:p>
          <w:p w:rsidR="00230B93" w:rsidRDefault="00230B93" w:rsidP="00C4386B">
            <w:pPr>
              <w:rPr>
                <w:rFonts w:cstheme="minorHAnsi"/>
                <w:sz w:val="36"/>
                <w:szCs w:val="36"/>
              </w:rPr>
            </w:pPr>
            <w:r>
              <w:rPr>
                <w:rFonts w:cstheme="minorHAnsi"/>
                <w:sz w:val="36"/>
                <w:szCs w:val="36"/>
              </w:rPr>
              <w:t>‘ ’Arkadaşlar okul derken öğrenci, öğretmen ve diğer görevlilerin olduğu bir bütünden bahsediyoruz. Öğrenci olmadan, öğretmen olmadan ve ya değir görevliler olmadan okul yapısından bahsedemeyiz. İşte bizler düzen ve uyum içerisinde olduğumuzda okulumuz daha güzel bir hale gelir. Hepimiz bu okulun bir parçasıyız. Birimizin eksik olması bu düzenin bozulmasına sebep olur.’’</w:t>
            </w:r>
          </w:p>
          <w:p w:rsidR="00230B93" w:rsidRDefault="00230B93">
            <w:pPr>
              <w:spacing w:line="240" w:lineRule="auto"/>
            </w:pPr>
          </w:p>
        </w:tc>
      </w:tr>
      <w:tr w:rsidR="00230B93" w:rsidTr="00230B93">
        <w:tc>
          <w:tcPr>
            <w:tcW w:w="2547" w:type="dxa"/>
            <w:tcBorders>
              <w:top w:val="single" w:sz="4" w:space="0" w:color="auto"/>
              <w:left w:val="single" w:sz="4" w:space="0" w:color="auto"/>
              <w:bottom w:val="single" w:sz="4" w:space="0" w:color="auto"/>
              <w:right w:val="single" w:sz="4" w:space="0" w:color="auto"/>
            </w:tcBorders>
            <w:hideMark/>
          </w:tcPr>
          <w:p w:rsidR="00230B93" w:rsidRDefault="00230B93">
            <w:pPr>
              <w:spacing w:line="240" w:lineRule="auto"/>
              <w:rPr>
                <w:rFonts w:cstheme="minorHAnsi"/>
                <w:sz w:val="36"/>
                <w:szCs w:val="36"/>
              </w:rPr>
            </w:pPr>
          </w:p>
          <w:p w:rsidR="00230B93" w:rsidRDefault="00230B93">
            <w:pPr>
              <w:spacing w:line="240" w:lineRule="auto"/>
            </w:pPr>
            <w:r>
              <w:rPr>
                <w:rFonts w:cstheme="minorHAnsi"/>
                <w:sz w:val="36"/>
                <w:szCs w:val="36"/>
              </w:rPr>
              <w:t>Kazanım Değerlendirilmesi</w:t>
            </w:r>
          </w:p>
        </w:tc>
        <w:tc>
          <w:tcPr>
            <w:tcW w:w="6515" w:type="dxa"/>
            <w:tcBorders>
              <w:top w:val="single" w:sz="4" w:space="0" w:color="auto"/>
              <w:left w:val="single" w:sz="4" w:space="0" w:color="auto"/>
              <w:bottom w:val="single" w:sz="4" w:space="0" w:color="auto"/>
              <w:right w:val="single" w:sz="4" w:space="0" w:color="auto"/>
            </w:tcBorders>
            <w:hideMark/>
          </w:tcPr>
          <w:p w:rsidR="00230B93" w:rsidRDefault="00230B93">
            <w:pPr>
              <w:spacing w:line="240" w:lineRule="auto"/>
            </w:pPr>
            <w:r>
              <w:rPr>
                <w:rFonts w:cstheme="minorHAnsi"/>
                <w:sz w:val="36"/>
                <w:szCs w:val="36"/>
              </w:rPr>
              <w:t>Öğrencilerin okulun ve sınıfın bir üyesi olarak duygularını anlatan bir küçük bir paragraf yazmaları istenir. 1.sınıflar resimle de duygularını ifade edebilir. Ortaya çıkan resim ve yazılar okul köşesinde yayımlanır.</w:t>
            </w:r>
          </w:p>
        </w:tc>
      </w:tr>
      <w:tr w:rsidR="00230B93" w:rsidTr="00230B93">
        <w:trPr>
          <w:trHeight w:val="70"/>
        </w:trPr>
        <w:tc>
          <w:tcPr>
            <w:tcW w:w="2547" w:type="dxa"/>
            <w:tcBorders>
              <w:top w:val="single" w:sz="4" w:space="0" w:color="auto"/>
              <w:left w:val="single" w:sz="4" w:space="0" w:color="auto"/>
              <w:bottom w:val="single" w:sz="4" w:space="0" w:color="auto"/>
              <w:right w:val="single" w:sz="4" w:space="0" w:color="auto"/>
            </w:tcBorders>
          </w:tcPr>
          <w:p w:rsidR="00230B93" w:rsidRDefault="00230B93">
            <w:pPr>
              <w:spacing w:line="240" w:lineRule="auto"/>
              <w:rPr>
                <w:rFonts w:cstheme="minorHAnsi"/>
                <w:sz w:val="36"/>
                <w:szCs w:val="36"/>
              </w:rPr>
            </w:pPr>
          </w:p>
          <w:p w:rsidR="00230B93" w:rsidRDefault="00230B93">
            <w:pPr>
              <w:spacing w:line="240" w:lineRule="auto"/>
            </w:pPr>
            <w:r>
              <w:rPr>
                <w:rFonts w:cstheme="minorHAnsi"/>
                <w:sz w:val="36"/>
                <w:szCs w:val="36"/>
              </w:rPr>
              <w:t>Uygulayıcıya Notlar</w:t>
            </w:r>
          </w:p>
        </w:tc>
        <w:tc>
          <w:tcPr>
            <w:tcW w:w="6515" w:type="dxa"/>
            <w:tcBorders>
              <w:top w:val="single" w:sz="4" w:space="0" w:color="auto"/>
              <w:left w:val="single" w:sz="4" w:space="0" w:color="auto"/>
              <w:bottom w:val="single" w:sz="4" w:space="0" w:color="auto"/>
              <w:right w:val="single" w:sz="4" w:space="0" w:color="auto"/>
            </w:tcBorders>
            <w:hideMark/>
          </w:tcPr>
          <w:p w:rsidR="00230B93" w:rsidRDefault="00230B93" w:rsidP="00230B93">
            <w:pPr>
              <w:rPr>
                <w:rFonts w:cstheme="minorHAnsi"/>
                <w:sz w:val="36"/>
                <w:szCs w:val="36"/>
              </w:rPr>
            </w:pPr>
            <w:r>
              <w:rPr>
                <w:rFonts w:cstheme="minorHAnsi"/>
                <w:sz w:val="36"/>
                <w:szCs w:val="36"/>
              </w:rPr>
              <w:t>Özel gereksinimi olan öğrenciler varsa ismini yazması ve zi</w:t>
            </w:r>
            <w:r w:rsidR="00214F8B">
              <w:rPr>
                <w:rFonts w:cstheme="minorHAnsi"/>
                <w:sz w:val="36"/>
                <w:szCs w:val="36"/>
              </w:rPr>
              <w:t>ncir oluşturmasına yardımcı olunur.</w:t>
            </w:r>
            <w:bookmarkStart w:id="0" w:name="_GoBack"/>
            <w:bookmarkEnd w:id="0"/>
          </w:p>
          <w:p w:rsidR="00230B93" w:rsidRDefault="00230B93">
            <w:pPr>
              <w:spacing w:line="240" w:lineRule="auto"/>
            </w:pPr>
          </w:p>
        </w:tc>
      </w:tr>
    </w:tbl>
    <w:p w:rsidR="00230B93" w:rsidRDefault="00230B93" w:rsidP="00230B93">
      <w:pPr>
        <w:jc w:val="center"/>
        <w:rPr>
          <w:sz w:val="36"/>
          <w:szCs w:val="36"/>
        </w:rPr>
      </w:pPr>
    </w:p>
    <w:p w:rsidR="00230B93" w:rsidRDefault="00230B93" w:rsidP="00230B93">
      <w:pPr>
        <w:jc w:val="center"/>
        <w:rPr>
          <w:sz w:val="36"/>
          <w:szCs w:val="36"/>
        </w:rPr>
      </w:pPr>
    </w:p>
    <w:p w:rsidR="00230B93" w:rsidRDefault="00230B93" w:rsidP="00230B93">
      <w:pPr>
        <w:jc w:val="center"/>
        <w:rPr>
          <w:sz w:val="36"/>
          <w:szCs w:val="36"/>
        </w:rPr>
      </w:pPr>
    </w:p>
    <w:p w:rsidR="00230B93" w:rsidRDefault="00230B93" w:rsidP="00230B93">
      <w:pPr>
        <w:jc w:val="center"/>
        <w:rPr>
          <w:sz w:val="36"/>
          <w:szCs w:val="36"/>
        </w:rPr>
      </w:pPr>
    </w:p>
    <w:p w:rsidR="00230B93" w:rsidRDefault="00230B93" w:rsidP="00230B93">
      <w:pPr>
        <w:jc w:val="center"/>
        <w:rPr>
          <w:sz w:val="36"/>
          <w:szCs w:val="36"/>
        </w:rPr>
      </w:pPr>
    </w:p>
    <w:p w:rsidR="0052079C" w:rsidRDefault="0052079C"/>
    <w:sectPr w:rsidR="00520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A0"/>
    <w:rsid w:val="00214F8B"/>
    <w:rsid w:val="00230B93"/>
    <w:rsid w:val="004F0CA0"/>
    <w:rsid w:val="0052079C"/>
    <w:rsid w:val="00C43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4EF7"/>
  <w15:chartTrackingRefBased/>
  <w15:docId w15:val="{9571DC58-3526-4950-9E19-54E2F008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B9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30B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KARAGÜLLÜ</dc:creator>
  <cp:keywords/>
  <dc:description/>
  <cp:lastModifiedBy>KARAGÜLLÜ</cp:lastModifiedBy>
  <cp:revision>4</cp:revision>
  <dcterms:created xsi:type="dcterms:W3CDTF">2021-10-10T06:21:00Z</dcterms:created>
  <dcterms:modified xsi:type="dcterms:W3CDTF">2021-10-10T06:40:00Z</dcterms:modified>
</cp:coreProperties>
</file>