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5"/>
        <w:tblpPr w:leftFromText="141" w:rightFromText="141" w:vertAnchor="page" w:horzAnchor="margin" w:tblpXSpec="center" w:tblpY="1618"/>
        <w:tblW w:w="10955" w:type="dxa"/>
        <w:tblLook w:val="04A0" w:firstRow="1" w:lastRow="0" w:firstColumn="1" w:lastColumn="0" w:noHBand="0" w:noVBand="1"/>
      </w:tblPr>
      <w:tblGrid>
        <w:gridCol w:w="3636"/>
        <w:gridCol w:w="7319"/>
      </w:tblGrid>
      <w:tr w:rsidR="0077149A" w:rsidTr="00771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6" w:type="dxa"/>
            <w:tcBorders>
              <w:bottom w:val="single" w:sz="8" w:space="0" w:color="4BACC6" w:themeColor="accent5"/>
            </w:tcBorders>
          </w:tcPr>
          <w:p w:rsidR="0077149A" w:rsidRPr="005247B1" w:rsidRDefault="004427C3" w:rsidP="0077149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658616C" wp14:editId="779E3882">
                      <wp:simplePos x="0" y="0"/>
                      <wp:positionH relativeFrom="column">
                        <wp:posOffset>224383</wp:posOffset>
                      </wp:positionH>
                      <wp:positionV relativeFrom="paragraph">
                        <wp:posOffset>-815208</wp:posOffset>
                      </wp:positionV>
                      <wp:extent cx="6521462" cy="621102"/>
                      <wp:effectExtent l="0" t="0" r="12700" b="26670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21462" cy="62110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17C3" w:rsidRPr="0047308B" w:rsidRDefault="00742F8A" w:rsidP="0047308B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TÜM GÜCÜMLE YÜZÜYORUM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margin-left:17.65pt;margin-top:-64.2pt;width:513.5pt;height:48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" fillcolor="white [3201]" strokecolor="#4bacc6 [3208]" strokeweight="2pt">
                      <v:textbox>
                        <w:txbxContent>
                          <w:p w:rsidR="001717C3" w:rsidRPr="0047308B" w:rsidRDefault="00742F8A" w:rsidP="0047308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TÜM GÜCÜMLE YÜZÜYORUM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149A" w:rsidRPr="005247B1">
              <w:rPr>
                <w:rFonts w:ascii="Times New Roman" w:hAnsi="Times New Roman" w:cs="Times New Roman"/>
                <w:sz w:val="24"/>
                <w:szCs w:val="24"/>
              </w:rPr>
              <w:t>Gelişim Alanı</w:t>
            </w:r>
          </w:p>
        </w:tc>
        <w:tc>
          <w:tcPr>
            <w:tcW w:w="7319" w:type="dxa"/>
            <w:tcBorders>
              <w:bottom w:val="single" w:sz="8" w:space="0" w:color="4BACC6" w:themeColor="accent5"/>
            </w:tcBorders>
          </w:tcPr>
          <w:p w:rsidR="0077149A" w:rsidRPr="005247B1" w:rsidRDefault="0077149A" w:rsidP="007714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</w:rPr>
              <w:t>Sosyal Duygusal</w:t>
            </w:r>
          </w:p>
        </w:tc>
      </w:tr>
      <w:tr w:rsidR="0077149A" w:rsidTr="00771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6" w:type="dxa"/>
          </w:tcPr>
          <w:p w:rsidR="0077149A" w:rsidRPr="005247B1" w:rsidRDefault="0077149A" w:rsidP="0077149A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Yeterlik Alanı</w:t>
            </w:r>
          </w:p>
        </w:tc>
        <w:tc>
          <w:tcPr>
            <w:tcW w:w="7319" w:type="dxa"/>
          </w:tcPr>
          <w:p w:rsidR="0077149A" w:rsidRPr="005247B1" w:rsidRDefault="0047308B" w:rsidP="0077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Benlik Farkındalığı</w:t>
            </w:r>
          </w:p>
        </w:tc>
      </w:tr>
      <w:tr w:rsidR="0077149A" w:rsidTr="00771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6" w:type="dxa"/>
          </w:tcPr>
          <w:p w:rsidR="0077149A" w:rsidRPr="005247B1" w:rsidRDefault="0077149A" w:rsidP="0077149A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Kazanım/Hafta</w:t>
            </w:r>
          </w:p>
        </w:tc>
        <w:tc>
          <w:tcPr>
            <w:tcW w:w="7319" w:type="dxa"/>
          </w:tcPr>
          <w:p w:rsidR="0077149A" w:rsidRPr="005247B1" w:rsidRDefault="00780F4F" w:rsidP="00771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Sahip olduğu karakter güçlerini </w:t>
            </w:r>
            <w:r w:rsidR="004173E6">
              <w:rPr>
                <w:rFonts w:ascii="Times New Roman" w:hAnsi="Times New Roman" w:cs="Times New Roman"/>
                <w:sz w:val="24"/>
                <w:szCs w:val="24"/>
              </w:rPr>
              <w:t>fark eder.</w:t>
            </w:r>
          </w:p>
        </w:tc>
      </w:tr>
      <w:tr w:rsidR="0077149A" w:rsidTr="00771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6" w:type="dxa"/>
          </w:tcPr>
          <w:p w:rsidR="0077149A" w:rsidRPr="005247B1" w:rsidRDefault="0077149A" w:rsidP="0077149A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Sınıf Düzeyi</w:t>
            </w:r>
          </w:p>
        </w:tc>
        <w:tc>
          <w:tcPr>
            <w:tcW w:w="7319" w:type="dxa"/>
          </w:tcPr>
          <w:p w:rsidR="0077149A" w:rsidRPr="005247B1" w:rsidRDefault="004173E6" w:rsidP="0077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Ortaokul </w:t>
            </w:r>
          </w:p>
        </w:tc>
      </w:tr>
      <w:tr w:rsidR="0077149A" w:rsidTr="00771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6" w:type="dxa"/>
          </w:tcPr>
          <w:p w:rsidR="0077149A" w:rsidRPr="005247B1" w:rsidRDefault="0077149A" w:rsidP="0077149A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Süre</w:t>
            </w:r>
          </w:p>
        </w:tc>
        <w:tc>
          <w:tcPr>
            <w:tcW w:w="7319" w:type="dxa"/>
          </w:tcPr>
          <w:p w:rsidR="0077149A" w:rsidRPr="005247B1" w:rsidRDefault="0077149A" w:rsidP="00771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sz w:val="24"/>
                <w:szCs w:val="24"/>
              </w:rPr>
              <w:t>Bir ders saati</w:t>
            </w:r>
          </w:p>
        </w:tc>
      </w:tr>
      <w:tr w:rsidR="0077149A" w:rsidTr="00771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6" w:type="dxa"/>
          </w:tcPr>
          <w:p w:rsidR="0077149A" w:rsidRPr="005247B1" w:rsidRDefault="0077149A" w:rsidP="0077149A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Araç -Gereçler</w:t>
            </w:r>
          </w:p>
        </w:tc>
        <w:tc>
          <w:tcPr>
            <w:tcW w:w="7319" w:type="dxa"/>
          </w:tcPr>
          <w:p w:rsidR="0077149A" w:rsidRPr="00742F8A" w:rsidRDefault="00742F8A" w:rsidP="00742F8A">
            <w:pPr>
              <w:pStyle w:val="ListeParagraf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8A">
              <w:rPr>
                <w:rFonts w:ascii="Times New Roman" w:hAnsi="Times New Roman" w:cs="Times New Roman"/>
                <w:sz w:val="24"/>
                <w:szCs w:val="24"/>
              </w:rPr>
              <w:t>Etkinlik Bilgi Notu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742F8A" w:rsidRPr="00742F8A" w:rsidRDefault="00742F8A" w:rsidP="00742F8A">
            <w:pPr>
              <w:pStyle w:val="ListeParagraf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8A">
              <w:rPr>
                <w:rFonts w:ascii="Times New Roman" w:hAnsi="Times New Roman" w:cs="Times New Roman"/>
                <w:sz w:val="24"/>
                <w:szCs w:val="24"/>
              </w:rPr>
              <w:t>Etkinlik Bilgi Notu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bookmarkStart w:id="0" w:name="_GoBack"/>
            <w:bookmarkEnd w:id="0"/>
          </w:p>
          <w:p w:rsidR="00742F8A" w:rsidRPr="00742F8A" w:rsidRDefault="00742F8A" w:rsidP="00742F8A">
            <w:pPr>
              <w:pStyle w:val="ListeParagraf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 öğrenci için A4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kağıdı</w:t>
            </w:r>
            <w:proofErr w:type="gramEnd"/>
          </w:p>
        </w:tc>
      </w:tr>
      <w:tr w:rsidR="0077149A" w:rsidTr="00493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6" w:type="dxa"/>
          </w:tcPr>
          <w:p w:rsidR="0077149A" w:rsidRPr="005247B1" w:rsidRDefault="0077149A" w:rsidP="0077149A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Süreç</w:t>
            </w:r>
          </w:p>
          <w:p w:rsidR="0077149A" w:rsidRPr="005247B1" w:rsidRDefault="0077149A" w:rsidP="0077149A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(Uygulama Basamakları)</w:t>
            </w:r>
          </w:p>
        </w:tc>
        <w:tc>
          <w:tcPr>
            <w:tcW w:w="7319" w:type="dxa"/>
          </w:tcPr>
          <w:p w:rsidR="0077149A" w:rsidRPr="005247B1" w:rsidRDefault="0077149A" w:rsidP="00771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3E6" w:rsidRDefault="00200985" w:rsidP="00200985">
            <w:pPr>
              <w:pStyle w:val="ListeParagraf"/>
              <w:numPr>
                <w:ilvl w:val="0"/>
                <w:numId w:val="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5">
              <w:rPr>
                <w:rFonts w:ascii="Times New Roman" w:hAnsi="Times New Roman" w:cs="Times New Roman"/>
                <w:sz w:val="24"/>
                <w:szCs w:val="24"/>
              </w:rPr>
              <w:t>Etkinlik Bilgi Notu tahtaya yansıtılır. Öğrencilere sahip olduğumuz çeşitli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985">
              <w:rPr>
                <w:rFonts w:ascii="Times New Roman" w:hAnsi="Times New Roman" w:cs="Times New Roman"/>
                <w:sz w:val="24"/>
                <w:szCs w:val="24"/>
              </w:rPr>
              <w:t>özelliklerimizin listesinin tahtaya yansıtıldığı ifade edilir.</w:t>
            </w:r>
          </w:p>
          <w:p w:rsidR="00200985" w:rsidRPr="00200985" w:rsidRDefault="00200985" w:rsidP="00200985">
            <w:pPr>
              <w:pStyle w:val="ListeParagraf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85" w:rsidRDefault="00200985" w:rsidP="00200985">
            <w:pPr>
              <w:pStyle w:val="ListeParagraf"/>
              <w:numPr>
                <w:ilvl w:val="0"/>
                <w:numId w:val="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5">
              <w:rPr>
                <w:rFonts w:ascii="Times New Roman" w:hAnsi="Times New Roman" w:cs="Times New Roman"/>
                <w:sz w:val="24"/>
                <w:szCs w:val="24"/>
              </w:rPr>
              <w:t>Öğrencilerden bu karakter güçleri/özelliklerini bir iki dakika incelemeleri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istenir. Sonra öğrencilerden bir boş kâğıt çıkarmaları istenir</w:t>
            </w:r>
            <w:r w:rsidRPr="00E37709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</w:t>
            </w:r>
            <w:r w:rsidR="00383EED">
              <w:rPr>
                <w:rFonts w:ascii="Times New Roman" w:hAnsi="Times New Roman" w:cs="Times New Roman"/>
                <w:sz w:val="24"/>
                <w:szCs w:val="24"/>
              </w:rPr>
              <w:t>ilere şu yönerge verilir:</w:t>
            </w:r>
          </w:p>
          <w:p w:rsidR="00BC362E" w:rsidRPr="00BC362E" w:rsidRDefault="00BC362E" w:rsidP="00BC362E">
            <w:pPr>
              <w:pStyle w:val="ListeParagra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2E" w:rsidRDefault="00BC362E" w:rsidP="00BC362E">
            <w:pPr>
              <w:pStyle w:val="ListeParagraf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09" w:rsidRPr="00413665" w:rsidRDefault="00806A22" w:rsidP="00413665">
            <w:pPr>
              <w:ind w:left="7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6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00985" w:rsidRPr="00413665">
              <w:rPr>
                <w:rFonts w:ascii="Times New Roman" w:hAnsi="Times New Roman" w:cs="Times New Roman"/>
                <w:sz w:val="24"/>
                <w:szCs w:val="24"/>
              </w:rPr>
              <w:t xml:space="preserve"> Sevgili öğrenciler sizden elinizdeki </w:t>
            </w:r>
            <w:proofErr w:type="gramStart"/>
            <w:r w:rsidR="00200985" w:rsidRPr="00413665">
              <w:rPr>
                <w:rFonts w:ascii="Times New Roman" w:hAnsi="Times New Roman" w:cs="Times New Roman"/>
                <w:sz w:val="24"/>
                <w:szCs w:val="24"/>
              </w:rPr>
              <w:t>kağıtlardan</w:t>
            </w:r>
            <w:proofErr w:type="gramEnd"/>
            <w:r w:rsidR="00200985" w:rsidRPr="00413665">
              <w:rPr>
                <w:rFonts w:ascii="Times New Roman" w:hAnsi="Times New Roman" w:cs="Times New Roman"/>
                <w:sz w:val="24"/>
                <w:szCs w:val="24"/>
              </w:rPr>
              <w:t xml:space="preserve"> size özgü kağıt</w:t>
            </w:r>
            <w:r w:rsidRPr="00413665">
              <w:rPr>
                <w:rFonts w:ascii="Times New Roman" w:hAnsi="Times New Roman" w:cs="Times New Roman"/>
                <w:sz w:val="24"/>
                <w:szCs w:val="24"/>
              </w:rPr>
              <w:t xml:space="preserve"> gemi</w:t>
            </w:r>
            <w:r w:rsidR="00200985" w:rsidRPr="00413665">
              <w:rPr>
                <w:rFonts w:ascii="Times New Roman" w:hAnsi="Times New Roman" w:cs="Times New Roman"/>
                <w:sz w:val="24"/>
                <w:szCs w:val="24"/>
              </w:rPr>
              <w:t xml:space="preserve"> yapmanızı istiyorum. </w:t>
            </w:r>
            <w:r w:rsidRPr="00413665">
              <w:rPr>
                <w:rFonts w:ascii="Times New Roman" w:hAnsi="Times New Roman" w:cs="Times New Roman"/>
                <w:sz w:val="24"/>
                <w:szCs w:val="24"/>
              </w:rPr>
              <w:t>Gemilerin</w:t>
            </w:r>
            <w:r w:rsidR="00200985" w:rsidRPr="00413665">
              <w:rPr>
                <w:rFonts w:ascii="Times New Roman" w:hAnsi="Times New Roman" w:cs="Times New Roman"/>
                <w:sz w:val="24"/>
                <w:szCs w:val="24"/>
              </w:rPr>
              <w:t xml:space="preserve"> tamamlanmasının ardından tahtadaki karakter güçleri listesinden en çok </w:t>
            </w:r>
            <w:r w:rsidRPr="00413665">
              <w:rPr>
                <w:rFonts w:ascii="Times New Roman" w:hAnsi="Times New Roman" w:cs="Times New Roman"/>
                <w:sz w:val="24"/>
                <w:szCs w:val="24"/>
              </w:rPr>
              <w:t xml:space="preserve">hangi üç karakter gücünü kullanıyorsanız onları gemilerin iskelesine yazmanızı istiyorum. </w:t>
            </w:r>
            <w:r w:rsidR="00200985" w:rsidRPr="0041366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200985" w:rsidRPr="00200985" w:rsidRDefault="00200985" w:rsidP="00200985">
            <w:pPr>
              <w:pStyle w:val="ListeParagra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85" w:rsidRDefault="00806A22" w:rsidP="00200985">
            <w:pPr>
              <w:pStyle w:val="ListeParagraf"/>
              <w:numPr>
                <w:ilvl w:val="0"/>
                <w:numId w:val="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gemileri hazırlamasının ardından şu yönerge verilir:</w:t>
            </w:r>
          </w:p>
          <w:p w:rsidR="00806A22" w:rsidRDefault="00806A22" w:rsidP="00806A22">
            <w:pPr>
              <w:pStyle w:val="ListeParagraf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13665">
              <w:rPr>
                <w:rFonts w:ascii="Times New Roman" w:hAnsi="Times New Roman" w:cs="Times New Roman"/>
                <w:sz w:val="24"/>
                <w:szCs w:val="24"/>
              </w:rPr>
              <w:t xml:space="preserve"> Hayatta pek çok zorlu yaşam olaylarıyla karşılaşıyoruz. Travma, doğal afet, göç, terör, cinsel istismar, intihar ve ölüm bunlardan başlıca olanlarıdır. Şimdi sizden bu z</w:t>
            </w:r>
            <w:r w:rsidR="001C03DD">
              <w:rPr>
                <w:rFonts w:ascii="Times New Roman" w:hAnsi="Times New Roman" w:cs="Times New Roman"/>
                <w:sz w:val="24"/>
                <w:szCs w:val="24"/>
              </w:rPr>
              <w:t>orlu yaşam olaylarını denizde çıkan fırtına gibi</w:t>
            </w:r>
            <w:r w:rsidR="00413665">
              <w:rPr>
                <w:rFonts w:ascii="Times New Roman" w:hAnsi="Times New Roman" w:cs="Times New Roman"/>
                <w:sz w:val="24"/>
                <w:szCs w:val="24"/>
              </w:rPr>
              <w:t xml:space="preserve"> düşünmenizi istiyorum. Sizde bu zorlu yaşam olayında gemide kaptan olduğunuzu düşünmenizi istiyorum.</w:t>
            </w:r>
          </w:p>
          <w:p w:rsidR="00101325" w:rsidRPr="00E37709" w:rsidRDefault="00101325" w:rsidP="004136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B1" w:rsidRDefault="00413665" w:rsidP="00383EED">
            <w:pPr>
              <w:pStyle w:val="ListeParagraf"/>
              <w:numPr>
                <w:ilvl w:val="0"/>
                <w:numId w:val="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Süreç aşağıdaki tartışma sorularıyla devam ettirilir.</w:t>
            </w:r>
          </w:p>
          <w:p w:rsidR="005E27B1" w:rsidRPr="00383EED" w:rsidRDefault="005E27B1" w:rsidP="005E27B1">
            <w:pPr>
              <w:pStyle w:val="ListeParagraf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09" w:rsidRDefault="005247B1" w:rsidP="00413665">
            <w:pPr>
              <w:ind w:left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3EED">
              <w:rPr>
                <w:rFonts w:ascii="Times New Roman" w:hAnsi="Times New Roman" w:cs="Times New Roman"/>
                <w:sz w:val="24"/>
                <w:szCs w:val="24"/>
              </w:rPr>
              <w:t xml:space="preserve"> Bir doğal afet durumunda karakter güçlerinizle bu olayın üstesinden nasıl gelirsiniz?</w:t>
            </w:r>
          </w:p>
          <w:p w:rsidR="00C42950" w:rsidRDefault="00C42950" w:rsidP="00413665">
            <w:pPr>
              <w:ind w:left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3EED">
              <w:rPr>
                <w:rFonts w:ascii="Times New Roman" w:hAnsi="Times New Roman" w:cs="Times New Roman"/>
                <w:sz w:val="24"/>
                <w:szCs w:val="24"/>
              </w:rPr>
              <w:t xml:space="preserve"> Bir göç durumunda karakter güçlerinizle bu olayın üstesinden nasıl gelirsiniz?</w:t>
            </w:r>
          </w:p>
          <w:p w:rsidR="00383EED" w:rsidRDefault="00C42950" w:rsidP="00413665">
            <w:pPr>
              <w:ind w:left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3EED">
              <w:rPr>
                <w:rFonts w:ascii="Times New Roman" w:hAnsi="Times New Roman" w:cs="Times New Roman"/>
                <w:sz w:val="24"/>
                <w:szCs w:val="24"/>
              </w:rPr>
              <w:t xml:space="preserve"> Bir ölüm durumunda karakter güçlerinizle bu olayın üstesinden nasıl gelirsiniz?</w:t>
            </w:r>
          </w:p>
          <w:p w:rsidR="0077149A" w:rsidRDefault="00E37709" w:rsidP="00413665">
            <w:pPr>
              <w:ind w:left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3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950">
              <w:rPr>
                <w:rFonts w:ascii="Times New Roman" w:hAnsi="Times New Roman" w:cs="Times New Roman"/>
                <w:sz w:val="24"/>
                <w:szCs w:val="24"/>
              </w:rPr>
              <w:t>Zor durumda kaldığınız anlar oldu? Bunların üstesinden nasıl geldiniz?</w:t>
            </w:r>
          </w:p>
          <w:p w:rsidR="00383EED" w:rsidRDefault="00921F37" w:rsidP="00383EED">
            <w:pPr>
              <w:ind w:left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2950">
              <w:rPr>
                <w:rFonts w:ascii="Times New Roman" w:hAnsi="Times New Roman" w:cs="Times New Roman"/>
                <w:sz w:val="24"/>
                <w:szCs w:val="24"/>
              </w:rPr>
              <w:t xml:space="preserve"> Zor anlarınızda kimler yanınızdaydı?</w:t>
            </w:r>
          </w:p>
          <w:p w:rsidR="00921F37" w:rsidRDefault="00921F37" w:rsidP="00383EED">
            <w:pPr>
              <w:ind w:left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2950" w:rsidRPr="00E37709">
              <w:rPr>
                <w:rFonts w:ascii="Times New Roman" w:hAnsi="Times New Roman" w:cs="Times New Roman"/>
                <w:sz w:val="24"/>
                <w:szCs w:val="24"/>
              </w:rPr>
              <w:t xml:space="preserve"> Bu etkinlikten sonra kendinizle ilgili düşüncelerinize ne gibi değişmeler oldu?</w:t>
            </w:r>
          </w:p>
          <w:p w:rsidR="005E27B1" w:rsidRDefault="005E27B1" w:rsidP="00383EED">
            <w:pPr>
              <w:ind w:left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B1" w:rsidRDefault="005E27B1" w:rsidP="00BC36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16" w:rsidRPr="00E37709" w:rsidRDefault="00663B16" w:rsidP="00E37709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B1" w:rsidRDefault="005E27B1" w:rsidP="005E27B1">
            <w:pPr>
              <w:pStyle w:val="ListeParagraf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7B1">
              <w:rPr>
                <w:rFonts w:ascii="Times New Roman" w:hAnsi="Times New Roman" w:cs="Times New Roman"/>
                <w:sz w:val="24"/>
                <w:szCs w:val="24"/>
              </w:rPr>
              <w:t xml:space="preserve"> Gönüllü öğrencilerin paylaşımları alındıktan sonra aşağıdaki açıklama ile etkinlik sonlandırılır; </w:t>
            </w:r>
          </w:p>
          <w:p w:rsidR="00F3096B" w:rsidRDefault="00F3096B" w:rsidP="00F3096B">
            <w:pPr>
              <w:pStyle w:val="ListeParagra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9A" w:rsidRPr="005E27B1" w:rsidRDefault="005E27B1" w:rsidP="005E27B1">
            <w:pPr>
              <w:pStyle w:val="ListeParagra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7B1">
              <w:rPr>
                <w:rFonts w:ascii="Times New Roman" w:hAnsi="Times New Roman" w:cs="Times New Roman"/>
                <w:sz w:val="24"/>
                <w:szCs w:val="24"/>
              </w:rPr>
              <w:t>“Sevgili öğrenciler her insanda 24 karakter gücü bulunduğu düşünülmektedir. Bunlardan bazısı kişide güçlü olarak bulunur bazısının da kişi tarafından geliştirmesi gereklidir.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E27B1">
              <w:rPr>
                <w:rFonts w:ascii="Times New Roman" w:hAnsi="Times New Roman" w:cs="Times New Roman"/>
                <w:sz w:val="24"/>
                <w:szCs w:val="24"/>
              </w:rPr>
              <w:t>arakter güçlerinizi öğrendikten sonra güçlü, yeterli, geliştirmesi gerekli düzeyleri oldu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klarını da unutmayınız. Bunların</w:t>
            </w:r>
            <w:r w:rsidRPr="005E27B1">
              <w:rPr>
                <w:rFonts w:ascii="Times New Roman" w:hAnsi="Times New Roman" w:cs="Times New Roman"/>
                <w:sz w:val="24"/>
                <w:szCs w:val="24"/>
              </w:rPr>
              <w:t xml:space="preserve"> her insanda farklı derece ve düzeyde bulunabileceğini hatırlayınız. Ayrıca vazgeçilmez/ayrılmaz birer parçanız olduğunu da aklınızdan çıkarmayınız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27B1">
              <w:rPr>
                <w:rFonts w:ascii="Times New Roman" w:hAnsi="Times New Roman" w:cs="Times New Roman"/>
                <w:sz w:val="24"/>
                <w:szCs w:val="24"/>
              </w:rPr>
              <w:t xml:space="preserve"> Kendinizin ve çevrenizdekilerin karakter güçlerinin farkına vararak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zorlayıcı yaşam olaylarının üstesinden gelmek </w:t>
            </w:r>
            <w:r w:rsidRPr="005E27B1">
              <w:rPr>
                <w:rFonts w:ascii="Times New Roman" w:hAnsi="Times New Roman" w:cs="Times New Roman"/>
                <w:sz w:val="24"/>
                <w:szCs w:val="24"/>
              </w:rPr>
              <w:t>mümkün olacaktır.”</w:t>
            </w:r>
            <w:r w:rsidR="00134A65" w:rsidRPr="005E27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7149A" w:rsidTr="00771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6" w:type="dxa"/>
          </w:tcPr>
          <w:p w:rsidR="0077149A" w:rsidRPr="005247B1" w:rsidRDefault="0077149A" w:rsidP="0077149A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247B1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lastRenderedPageBreak/>
              <w:t>Kazanımın Değerlendirilmesi</w:t>
            </w:r>
          </w:p>
        </w:tc>
        <w:tc>
          <w:tcPr>
            <w:tcW w:w="7319" w:type="dxa"/>
          </w:tcPr>
          <w:p w:rsidR="0077149A" w:rsidRPr="008B6F8D" w:rsidRDefault="00F3096B" w:rsidP="008B6F8D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Kağıt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gemilerini</w:t>
            </w:r>
            <w:r w:rsidR="00905D2F">
              <w:t xml:space="preserve"> </w:t>
            </w:r>
            <w:r w:rsidR="00905D2F">
              <w:rPr>
                <w:rFonts w:ascii="Times New Roman" w:hAnsi="Times New Roman" w:cs="Times New Roman"/>
                <w:sz w:val="24"/>
                <w:szCs w:val="24"/>
              </w:rPr>
              <w:t>eve götürmeleri ve geminin</w:t>
            </w:r>
            <w:r w:rsidR="00905D2F" w:rsidRPr="00905D2F">
              <w:rPr>
                <w:rFonts w:ascii="Times New Roman" w:hAnsi="Times New Roman" w:cs="Times New Roman"/>
                <w:sz w:val="24"/>
                <w:szCs w:val="24"/>
              </w:rPr>
              <w:t xml:space="preserve"> boş yerlerine aile fertlerinin güçlü karakter güçlerini yazmaları ve odalarında/çalışma alanlarında görünür bir yere asmaları istenebilir.</w:t>
            </w:r>
          </w:p>
        </w:tc>
      </w:tr>
    </w:tbl>
    <w:p w:rsidR="00082279" w:rsidRDefault="00082279"/>
    <w:p w:rsidR="00A97788" w:rsidRDefault="00A97788" w:rsidP="00923DB6">
      <w:pPr>
        <w:jc w:val="right"/>
      </w:pPr>
    </w:p>
    <w:p w:rsidR="00923DB6" w:rsidRDefault="00923DB6" w:rsidP="00923DB6">
      <w:pPr>
        <w:jc w:val="right"/>
      </w:pPr>
    </w:p>
    <w:p w:rsidR="00383EED" w:rsidRDefault="00383EED" w:rsidP="00923DB6">
      <w:pPr>
        <w:jc w:val="right"/>
      </w:pPr>
    </w:p>
    <w:p w:rsidR="00383EED" w:rsidRDefault="00383EED" w:rsidP="00923DB6">
      <w:pPr>
        <w:jc w:val="right"/>
      </w:pPr>
    </w:p>
    <w:p w:rsidR="00383EED" w:rsidRDefault="00383EED" w:rsidP="00923DB6">
      <w:pPr>
        <w:jc w:val="right"/>
      </w:pPr>
    </w:p>
    <w:p w:rsidR="00383EED" w:rsidRDefault="00383EED" w:rsidP="00923DB6">
      <w:pPr>
        <w:jc w:val="right"/>
      </w:pPr>
    </w:p>
    <w:p w:rsidR="00383EED" w:rsidRDefault="00383EED" w:rsidP="00923DB6">
      <w:pPr>
        <w:jc w:val="right"/>
      </w:pPr>
    </w:p>
    <w:p w:rsidR="00383EED" w:rsidRDefault="00383EED" w:rsidP="00923DB6">
      <w:pPr>
        <w:jc w:val="right"/>
      </w:pPr>
    </w:p>
    <w:p w:rsidR="00383EED" w:rsidRDefault="00383EED" w:rsidP="00923DB6">
      <w:pPr>
        <w:jc w:val="right"/>
      </w:pPr>
    </w:p>
    <w:p w:rsidR="00383EED" w:rsidRDefault="00383EED" w:rsidP="00923DB6">
      <w:pPr>
        <w:jc w:val="right"/>
      </w:pPr>
    </w:p>
    <w:p w:rsidR="00383EED" w:rsidRDefault="00383EED" w:rsidP="00923DB6">
      <w:pPr>
        <w:jc w:val="right"/>
      </w:pPr>
    </w:p>
    <w:p w:rsidR="00383EED" w:rsidRDefault="00383EED" w:rsidP="00923DB6">
      <w:pPr>
        <w:jc w:val="right"/>
      </w:pPr>
    </w:p>
    <w:p w:rsidR="00383EED" w:rsidRDefault="00383EED" w:rsidP="00923DB6">
      <w:pPr>
        <w:jc w:val="right"/>
      </w:pPr>
    </w:p>
    <w:p w:rsidR="00383EED" w:rsidRDefault="00383EED" w:rsidP="00D3280C"/>
    <w:p w:rsidR="00D3280C" w:rsidRDefault="00D3280C" w:rsidP="00D3280C"/>
    <w:p w:rsidR="00383EED" w:rsidRDefault="00383EED" w:rsidP="00923DB6">
      <w:pPr>
        <w:jc w:val="right"/>
      </w:pPr>
    </w:p>
    <w:p w:rsidR="00916BBD" w:rsidRDefault="00D3280C" w:rsidP="00383EED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02333FD" wp14:editId="318E33E6">
                <wp:simplePos x="0" y="0"/>
                <wp:positionH relativeFrom="column">
                  <wp:posOffset>1724660</wp:posOffset>
                </wp:positionH>
                <wp:positionV relativeFrom="paragraph">
                  <wp:posOffset>-652145</wp:posOffset>
                </wp:positionV>
                <wp:extent cx="1828800" cy="1828800"/>
                <wp:effectExtent l="0" t="0" r="21590" b="1841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BBD" w:rsidRPr="00916BBD" w:rsidRDefault="00916BBD" w:rsidP="00916BB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16BBD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ETKİNLİK BİLGİ NOTU-1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" o:spid="_x0000_s1027" type="#_x0000_t202" style="position:absolute;margin-left:135.8pt;margin-top:-51.35pt;width:2in;height:2in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" fillcolor="white [3201]" strokecolor="#c0504d [3205]" strokeweight="2pt">
                <v:textbox style="mso-fit-shape-to-text:t">
                  <w:txbxContent>
                    <w:p w:rsidR="00916BBD" w:rsidRPr="00916BBD" w:rsidRDefault="00916BBD" w:rsidP="00916BBD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16BBD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ETKİNLİK BİLGİ NOTU-1</w:t>
                      </w:r>
                    </w:p>
                  </w:txbxContent>
                </v:textbox>
              </v:shape>
            </w:pict>
          </mc:Fallback>
        </mc:AlternateContent>
      </w:r>
      <w:r w:rsidR="00916BB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02EBCC1" wp14:editId="1C0BEA2B">
                <wp:simplePos x="0" y="0"/>
                <wp:positionH relativeFrom="column">
                  <wp:posOffset>1259205</wp:posOffset>
                </wp:positionH>
                <wp:positionV relativeFrom="paragraph">
                  <wp:posOffset>72618</wp:posOffset>
                </wp:positionV>
                <wp:extent cx="1828800" cy="182880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6BBD" w:rsidRPr="00E3156A" w:rsidRDefault="00916BBD" w:rsidP="00916BBD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3156A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KARAKTER GÜÇLERİ BİLGİ YAPRAĞI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5" o:spid="_x0000_s1028" type="#_x0000_t202" style="position:absolute;margin-left:99.15pt;margin-top:5.7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" filled="f" stroked="f">
                <v:fill o:detectmouseclick="t"/>
                <v:textbox style="mso-fit-shape-to-text:t">
                  <w:txbxContent>
                    <w:p w:rsidR="00916BBD" w:rsidRPr="00E3156A" w:rsidRDefault="00916BBD" w:rsidP="00916BBD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3156A"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KARAKTER GÜÇLERİ BİLGİ YAPRAĞI</w:t>
                      </w:r>
                    </w:p>
                  </w:txbxContent>
                </v:textbox>
              </v:shape>
            </w:pict>
          </mc:Fallback>
        </mc:AlternateContent>
      </w:r>
    </w:p>
    <w:p w:rsidR="00D3280C" w:rsidRPr="00D3280C" w:rsidRDefault="00D3280C" w:rsidP="00383EED"/>
    <w:p w:rsidR="00383EED" w:rsidRPr="00D3280C" w:rsidRDefault="00383EED" w:rsidP="00383EED">
      <w:pPr>
        <w:rPr>
          <w:rFonts w:ascii="Times New Roman" w:hAnsi="Times New Roman" w:cs="Times New Roman"/>
          <w:sz w:val="24"/>
          <w:szCs w:val="24"/>
        </w:rPr>
      </w:pPr>
      <w:r w:rsidRPr="00D3280C">
        <w:rPr>
          <w:rFonts w:ascii="Times New Roman" w:hAnsi="Times New Roman" w:cs="Times New Roman"/>
          <w:b/>
          <w:sz w:val="24"/>
          <w:szCs w:val="24"/>
        </w:rPr>
        <w:t>1. Özgünlük:</w:t>
      </w:r>
      <w:r w:rsidRPr="00D3280C">
        <w:rPr>
          <w:rFonts w:ascii="Times New Roman" w:hAnsi="Times New Roman" w:cs="Times New Roman"/>
          <w:sz w:val="24"/>
          <w:szCs w:val="24"/>
        </w:rPr>
        <w:t xml:space="preserve"> Üretken ve orijinal yollar düşünme </w:t>
      </w:r>
    </w:p>
    <w:p w:rsidR="00383EED" w:rsidRPr="00D3280C" w:rsidRDefault="00383EED" w:rsidP="00383EED">
      <w:pPr>
        <w:rPr>
          <w:rFonts w:ascii="Times New Roman" w:hAnsi="Times New Roman" w:cs="Times New Roman"/>
          <w:sz w:val="24"/>
          <w:szCs w:val="24"/>
        </w:rPr>
      </w:pPr>
      <w:r w:rsidRPr="00D3280C">
        <w:rPr>
          <w:rFonts w:ascii="Times New Roman" w:hAnsi="Times New Roman" w:cs="Times New Roman"/>
          <w:b/>
          <w:sz w:val="24"/>
          <w:szCs w:val="24"/>
        </w:rPr>
        <w:t>2. Merak:</w:t>
      </w:r>
      <w:r w:rsidRPr="00D3280C">
        <w:rPr>
          <w:rFonts w:ascii="Times New Roman" w:hAnsi="Times New Roman" w:cs="Times New Roman"/>
          <w:sz w:val="24"/>
          <w:szCs w:val="24"/>
        </w:rPr>
        <w:t xml:space="preserve"> Yaşamın bütününe ilişkin ilgi duyma</w:t>
      </w:r>
    </w:p>
    <w:p w:rsidR="00383EED" w:rsidRPr="00D3280C" w:rsidRDefault="00383EED" w:rsidP="00383EED">
      <w:pPr>
        <w:rPr>
          <w:rFonts w:ascii="Times New Roman" w:hAnsi="Times New Roman" w:cs="Times New Roman"/>
          <w:sz w:val="24"/>
          <w:szCs w:val="24"/>
        </w:rPr>
      </w:pPr>
      <w:r w:rsidRPr="00D3280C">
        <w:rPr>
          <w:rFonts w:ascii="Times New Roman" w:hAnsi="Times New Roman" w:cs="Times New Roman"/>
          <w:sz w:val="24"/>
          <w:szCs w:val="24"/>
        </w:rPr>
        <w:t xml:space="preserve"> </w:t>
      </w:r>
      <w:r w:rsidRPr="00D3280C">
        <w:rPr>
          <w:rFonts w:ascii="Times New Roman" w:hAnsi="Times New Roman" w:cs="Times New Roman"/>
          <w:b/>
          <w:sz w:val="24"/>
          <w:szCs w:val="24"/>
        </w:rPr>
        <w:t>3. Açık fikirlilik:</w:t>
      </w:r>
      <w:r w:rsidRPr="00D3280C">
        <w:rPr>
          <w:rFonts w:ascii="Times New Roman" w:hAnsi="Times New Roman" w:cs="Times New Roman"/>
          <w:sz w:val="24"/>
          <w:szCs w:val="24"/>
        </w:rPr>
        <w:t xml:space="preserve"> Olayları her açıdan düşünme ve inceleme </w:t>
      </w:r>
    </w:p>
    <w:p w:rsidR="00383EED" w:rsidRPr="00D3280C" w:rsidRDefault="00383EED" w:rsidP="00383EED">
      <w:pPr>
        <w:rPr>
          <w:rFonts w:ascii="Times New Roman" w:hAnsi="Times New Roman" w:cs="Times New Roman"/>
          <w:sz w:val="24"/>
          <w:szCs w:val="24"/>
        </w:rPr>
      </w:pPr>
      <w:r w:rsidRPr="00D3280C">
        <w:rPr>
          <w:rFonts w:ascii="Times New Roman" w:hAnsi="Times New Roman" w:cs="Times New Roman"/>
          <w:b/>
          <w:sz w:val="24"/>
          <w:szCs w:val="24"/>
        </w:rPr>
        <w:t>4. Öğrenme aşkı:</w:t>
      </w:r>
      <w:r w:rsidRPr="00D3280C">
        <w:rPr>
          <w:rFonts w:ascii="Times New Roman" w:hAnsi="Times New Roman" w:cs="Times New Roman"/>
          <w:sz w:val="24"/>
          <w:szCs w:val="24"/>
        </w:rPr>
        <w:t xml:space="preserve"> Yeni bilgiler ve beceriler edinmeye isteklilik</w:t>
      </w:r>
    </w:p>
    <w:p w:rsidR="00383EED" w:rsidRPr="00D3280C" w:rsidRDefault="00383EED" w:rsidP="00383EED">
      <w:pPr>
        <w:rPr>
          <w:rFonts w:ascii="Times New Roman" w:hAnsi="Times New Roman" w:cs="Times New Roman"/>
          <w:sz w:val="24"/>
          <w:szCs w:val="24"/>
        </w:rPr>
      </w:pPr>
      <w:r w:rsidRPr="00D3280C">
        <w:rPr>
          <w:rFonts w:ascii="Times New Roman" w:hAnsi="Times New Roman" w:cs="Times New Roman"/>
          <w:b/>
          <w:sz w:val="24"/>
          <w:szCs w:val="24"/>
        </w:rPr>
        <w:t>5. Çok yönlü bakış açısı:</w:t>
      </w:r>
      <w:r w:rsidRPr="00D3280C">
        <w:rPr>
          <w:rFonts w:ascii="Times New Roman" w:hAnsi="Times New Roman" w:cs="Times New Roman"/>
          <w:sz w:val="24"/>
          <w:szCs w:val="24"/>
        </w:rPr>
        <w:t xml:space="preserve"> Diğerlerine akılcı öneriler getirebilme </w:t>
      </w:r>
    </w:p>
    <w:p w:rsidR="00383EED" w:rsidRPr="00D3280C" w:rsidRDefault="00383EED" w:rsidP="00383EED">
      <w:pPr>
        <w:rPr>
          <w:rFonts w:ascii="Times New Roman" w:hAnsi="Times New Roman" w:cs="Times New Roman"/>
          <w:sz w:val="24"/>
          <w:szCs w:val="24"/>
        </w:rPr>
      </w:pPr>
      <w:r w:rsidRPr="00D3280C">
        <w:rPr>
          <w:rFonts w:ascii="Times New Roman" w:hAnsi="Times New Roman" w:cs="Times New Roman"/>
          <w:b/>
          <w:sz w:val="24"/>
          <w:szCs w:val="24"/>
        </w:rPr>
        <w:t>6. Dürüstlük:</w:t>
      </w:r>
      <w:r w:rsidRPr="00D3280C">
        <w:rPr>
          <w:rFonts w:ascii="Times New Roman" w:hAnsi="Times New Roman" w:cs="Times New Roman"/>
          <w:sz w:val="24"/>
          <w:szCs w:val="24"/>
        </w:rPr>
        <w:t xml:space="preserve"> Gerçeği konuşma ve kendini gerçek bir şekilde ortaya koyma </w:t>
      </w:r>
    </w:p>
    <w:p w:rsidR="00383EED" w:rsidRPr="00D3280C" w:rsidRDefault="00383EED" w:rsidP="00383EED">
      <w:pPr>
        <w:rPr>
          <w:rFonts w:ascii="Times New Roman" w:hAnsi="Times New Roman" w:cs="Times New Roman"/>
          <w:sz w:val="24"/>
          <w:szCs w:val="24"/>
        </w:rPr>
      </w:pPr>
      <w:r w:rsidRPr="00D3280C">
        <w:rPr>
          <w:rFonts w:ascii="Times New Roman" w:hAnsi="Times New Roman" w:cs="Times New Roman"/>
          <w:b/>
          <w:sz w:val="24"/>
          <w:szCs w:val="24"/>
        </w:rPr>
        <w:t>7. Cesur olma:</w:t>
      </w:r>
      <w:r w:rsidRPr="00D3280C">
        <w:rPr>
          <w:rFonts w:ascii="Times New Roman" w:hAnsi="Times New Roman" w:cs="Times New Roman"/>
          <w:sz w:val="24"/>
          <w:szCs w:val="24"/>
        </w:rPr>
        <w:t xml:space="preserve"> Tehdit, zorluk ya da acıdan korkmama </w:t>
      </w:r>
    </w:p>
    <w:p w:rsidR="00383EED" w:rsidRPr="00D3280C" w:rsidRDefault="00383EED" w:rsidP="00383EED">
      <w:pPr>
        <w:rPr>
          <w:rFonts w:ascii="Times New Roman" w:hAnsi="Times New Roman" w:cs="Times New Roman"/>
          <w:sz w:val="24"/>
          <w:szCs w:val="24"/>
        </w:rPr>
      </w:pPr>
      <w:r w:rsidRPr="00D3280C">
        <w:rPr>
          <w:rFonts w:ascii="Times New Roman" w:hAnsi="Times New Roman" w:cs="Times New Roman"/>
          <w:b/>
          <w:sz w:val="24"/>
          <w:szCs w:val="24"/>
        </w:rPr>
        <w:t>8. Azim:</w:t>
      </w:r>
      <w:r w:rsidRPr="00D3280C">
        <w:rPr>
          <w:rFonts w:ascii="Times New Roman" w:hAnsi="Times New Roman" w:cs="Times New Roman"/>
          <w:sz w:val="24"/>
          <w:szCs w:val="24"/>
        </w:rPr>
        <w:t xml:space="preserve"> Başlanılan bir işi bitirme </w:t>
      </w:r>
    </w:p>
    <w:p w:rsidR="00383EED" w:rsidRPr="00D3280C" w:rsidRDefault="00383EED" w:rsidP="00383EED">
      <w:pPr>
        <w:rPr>
          <w:rFonts w:ascii="Times New Roman" w:hAnsi="Times New Roman" w:cs="Times New Roman"/>
          <w:sz w:val="24"/>
          <w:szCs w:val="24"/>
        </w:rPr>
      </w:pPr>
      <w:r w:rsidRPr="00D3280C">
        <w:rPr>
          <w:rFonts w:ascii="Times New Roman" w:hAnsi="Times New Roman" w:cs="Times New Roman"/>
          <w:b/>
          <w:sz w:val="24"/>
          <w:szCs w:val="24"/>
        </w:rPr>
        <w:t>9. Yaşam coşkusu:</w:t>
      </w:r>
      <w:r w:rsidRPr="00D3280C">
        <w:rPr>
          <w:rFonts w:ascii="Times New Roman" w:hAnsi="Times New Roman" w:cs="Times New Roman"/>
          <w:sz w:val="24"/>
          <w:szCs w:val="24"/>
        </w:rPr>
        <w:t xml:space="preserve"> Yaşama heyecan ve enerji ile yaklaşma </w:t>
      </w:r>
    </w:p>
    <w:p w:rsidR="00383EED" w:rsidRPr="00D3280C" w:rsidRDefault="00383EED" w:rsidP="00383EED">
      <w:pPr>
        <w:rPr>
          <w:rFonts w:ascii="Times New Roman" w:hAnsi="Times New Roman" w:cs="Times New Roman"/>
          <w:sz w:val="24"/>
          <w:szCs w:val="24"/>
        </w:rPr>
      </w:pPr>
      <w:r w:rsidRPr="00D3280C">
        <w:rPr>
          <w:rFonts w:ascii="Times New Roman" w:hAnsi="Times New Roman" w:cs="Times New Roman"/>
          <w:b/>
          <w:sz w:val="24"/>
          <w:szCs w:val="24"/>
        </w:rPr>
        <w:t>10. Nezaket:</w:t>
      </w:r>
      <w:r w:rsidRPr="00D3280C">
        <w:rPr>
          <w:rFonts w:ascii="Times New Roman" w:hAnsi="Times New Roman" w:cs="Times New Roman"/>
          <w:sz w:val="24"/>
          <w:szCs w:val="24"/>
        </w:rPr>
        <w:t xml:space="preserve"> İnsanların yararına ve iyi olan şeyler yapma </w:t>
      </w:r>
    </w:p>
    <w:p w:rsidR="00383EED" w:rsidRPr="00D3280C" w:rsidRDefault="00383EED" w:rsidP="00383EED">
      <w:pPr>
        <w:rPr>
          <w:rFonts w:ascii="Times New Roman" w:hAnsi="Times New Roman" w:cs="Times New Roman"/>
          <w:sz w:val="24"/>
          <w:szCs w:val="24"/>
        </w:rPr>
      </w:pPr>
      <w:r w:rsidRPr="00D3280C">
        <w:rPr>
          <w:rFonts w:ascii="Times New Roman" w:hAnsi="Times New Roman" w:cs="Times New Roman"/>
          <w:b/>
          <w:sz w:val="24"/>
          <w:szCs w:val="24"/>
        </w:rPr>
        <w:t>11. Sevme/sevilme:</w:t>
      </w:r>
      <w:r w:rsidRPr="00D3280C">
        <w:rPr>
          <w:rFonts w:ascii="Times New Roman" w:hAnsi="Times New Roman" w:cs="Times New Roman"/>
          <w:sz w:val="24"/>
          <w:szCs w:val="24"/>
        </w:rPr>
        <w:t xml:space="preserve"> Diğerleriyle yakın ilişkilere değer verme </w:t>
      </w:r>
    </w:p>
    <w:p w:rsidR="00383EED" w:rsidRPr="00D3280C" w:rsidRDefault="00383EED" w:rsidP="00383EED">
      <w:pPr>
        <w:rPr>
          <w:rFonts w:ascii="Times New Roman" w:hAnsi="Times New Roman" w:cs="Times New Roman"/>
          <w:sz w:val="24"/>
          <w:szCs w:val="24"/>
        </w:rPr>
      </w:pPr>
      <w:r w:rsidRPr="00D3280C">
        <w:rPr>
          <w:rFonts w:ascii="Times New Roman" w:hAnsi="Times New Roman" w:cs="Times New Roman"/>
          <w:b/>
          <w:sz w:val="24"/>
          <w:szCs w:val="24"/>
        </w:rPr>
        <w:t>12. Sosyal zekâ:</w:t>
      </w:r>
      <w:r w:rsidRPr="00D3280C">
        <w:rPr>
          <w:rFonts w:ascii="Times New Roman" w:hAnsi="Times New Roman" w:cs="Times New Roman"/>
          <w:sz w:val="24"/>
          <w:szCs w:val="24"/>
        </w:rPr>
        <w:t xml:space="preserve"> Kendisinin ve diğerlerinin güdülerinin ve duygularının farkında olma </w:t>
      </w:r>
    </w:p>
    <w:p w:rsidR="00383EED" w:rsidRPr="00D3280C" w:rsidRDefault="00383EED" w:rsidP="00383EED">
      <w:pPr>
        <w:rPr>
          <w:rFonts w:ascii="Times New Roman" w:hAnsi="Times New Roman" w:cs="Times New Roman"/>
          <w:sz w:val="24"/>
          <w:szCs w:val="24"/>
        </w:rPr>
      </w:pPr>
      <w:r w:rsidRPr="00D3280C">
        <w:rPr>
          <w:rFonts w:ascii="Times New Roman" w:hAnsi="Times New Roman" w:cs="Times New Roman"/>
          <w:b/>
          <w:sz w:val="24"/>
          <w:szCs w:val="24"/>
        </w:rPr>
        <w:t>13. Hakkaniyet:</w:t>
      </w:r>
      <w:r w:rsidRPr="00D3280C">
        <w:rPr>
          <w:rFonts w:ascii="Times New Roman" w:hAnsi="Times New Roman" w:cs="Times New Roman"/>
          <w:sz w:val="24"/>
          <w:szCs w:val="24"/>
        </w:rPr>
        <w:t xml:space="preserve"> Bütün insanlara adaletli ve eşit davranma </w:t>
      </w:r>
    </w:p>
    <w:p w:rsidR="00383EED" w:rsidRPr="00D3280C" w:rsidRDefault="00383EED" w:rsidP="00383EED">
      <w:pPr>
        <w:rPr>
          <w:rFonts w:ascii="Times New Roman" w:hAnsi="Times New Roman" w:cs="Times New Roman"/>
          <w:sz w:val="24"/>
          <w:szCs w:val="24"/>
        </w:rPr>
      </w:pPr>
      <w:r w:rsidRPr="00D3280C">
        <w:rPr>
          <w:rFonts w:ascii="Times New Roman" w:hAnsi="Times New Roman" w:cs="Times New Roman"/>
          <w:b/>
          <w:sz w:val="24"/>
          <w:szCs w:val="24"/>
        </w:rPr>
        <w:t>14. Liderlik:</w:t>
      </w:r>
      <w:r w:rsidRPr="00D3280C">
        <w:rPr>
          <w:rFonts w:ascii="Times New Roman" w:hAnsi="Times New Roman" w:cs="Times New Roman"/>
          <w:sz w:val="24"/>
          <w:szCs w:val="24"/>
        </w:rPr>
        <w:t xml:space="preserve"> Grup aktivitelerini organize etme ve izleme </w:t>
      </w:r>
    </w:p>
    <w:p w:rsidR="00383EED" w:rsidRPr="00D3280C" w:rsidRDefault="00383EED" w:rsidP="00383EED">
      <w:pPr>
        <w:rPr>
          <w:rFonts w:ascii="Times New Roman" w:hAnsi="Times New Roman" w:cs="Times New Roman"/>
          <w:sz w:val="24"/>
          <w:szCs w:val="24"/>
        </w:rPr>
      </w:pPr>
      <w:r w:rsidRPr="00D3280C">
        <w:rPr>
          <w:rFonts w:ascii="Times New Roman" w:hAnsi="Times New Roman" w:cs="Times New Roman"/>
          <w:b/>
          <w:sz w:val="24"/>
          <w:szCs w:val="24"/>
        </w:rPr>
        <w:t>15. Takım çalışması:</w:t>
      </w:r>
      <w:r w:rsidRPr="00D3280C">
        <w:rPr>
          <w:rFonts w:ascii="Times New Roman" w:hAnsi="Times New Roman" w:cs="Times New Roman"/>
          <w:sz w:val="24"/>
          <w:szCs w:val="24"/>
        </w:rPr>
        <w:t xml:space="preserve"> Bir grup ya da takımın bir üyesi olarak çalışma </w:t>
      </w:r>
    </w:p>
    <w:p w:rsidR="00383EED" w:rsidRPr="00D3280C" w:rsidRDefault="00383EED" w:rsidP="00383EED">
      <w:pPr>
        <w:rPr>
          <w:rFonts w:ascii="Times New Roman" w:hAnsi="Times New Roman" w:cs="Times New Roman"/>
          <w:sz w:val="24"/>
          <w:szCs w:val="24"/>
        </w:rPr>
      </w:pPr>
      <w:r w:rsidRPr="00D3280C">
        <w:rPr>
          <w:rFonts w:ascii="Times New Roman" w:hAnsi="Times New Roman" w:cs="Times New Roman"/>
          <w:b/>
          <w:sz w:val="24"/>
          <w:szCs w:val="24"/>
        </w:rPr>
        <w:t>16. Affetme:</w:t>
      </w:r>
      <w:r w:rsidRPr="00D3280C">
        <w:rPr>
          <w:rFonts w:ascii="Times New Roman" w:hAnsi="Times New Roman" w:cs="Times New Roman"/>
          <w:sz w:val="24"/>
          <w:szCs w:val="24"/>
        </w:rPr>
        <w:t xml:space="preserve"> Hata yapanları affetme </w:t>
      </w:r>
    </w:p>
    <w:p w:rsidR="00383EED" w:rsidRPr="00D3280C" w:rsidRDefault="00383EED" w:rsidP="00383EED">
      <w:pPr>
        <w:rPr>
          <w:rFonts w:ascii="Times New Roman" w:hAnsi="Times New Roman" w:cs="Times New Roman"/>
          <w:sz w:val="24"/>
          <w:szCs w:val="24"/>
        </w:rPr>
      </w:pPr>
      <w:r w:rsidRPr="00D3280C">
        <w:rPr>
          <w:rFonts w:ascii="Times New Roman" w:hAnsi="Times New Roman" w:cs="Times New Roman"/>
          <w:b/>
          <w:sz w:val="24"/>
          <w:szCs w:val="24"/>
        </w:rPr>
        <w:t>17. Alçak gönüllülük:</w:t>
      </w:r>
      <w:r w:rsidRPr="00D3280C">
        <w:rPr>
          <w:rFonts w:ascii="Times New Roman" w:hAnsi="Times New Roman" w:cs="Times New Roman"/>
          <w:sz w:val="24"/>
          <w:szCs w:val="24"/>
        </w:rPr>
        <w:t xml:space="preserve"> Başarılarını vurgulayıp ilgi çekmeye çalışmama </w:t>
      </w:r>
    </w:p>
    <w:p w:rsidR="00383EED" w:rsidRPr="00D3280C" w:rsidRDefault="00383EED" w:rsidP="00383EED">
      <w:pPr>
        <w:rPr>
          <w:rFonts w:ascii="Times New Roman" w:hAnsi="Times New Roman" w:cs="Times New Roman"/>
          <w:sz w:val="24"/>
          <w:szCs w:val="24"/>
        </w:rPr>
      </w:pPr>
      <w:r w:rsidRPr="00D3280C">
        <w:rPr>
          <w:rFonts w:ascii="Times New Roman" w:hAnsi="Times New Roman" w:cs="Times New Roman"/>
          <w:b/>
          <w:sz w:val="24"/>
          <w:szCs w:val="24"/>
        </w:rPr>
        <w:t>18. Tedbirlilik:</w:t>
      </w:r>
      <w:r w:rsidRPr="00D3280C">
        <w:rPr>
          <w:rFonts w:ascii="Times New Roman" w:hAnsi="Times New Roman" w:cs="Times New Roman"/>
          <w:sz w:val="24"/>
          <w:szCs w:val="24"/>
        </w:rPr>
        <w:t xml:space="preserve"> Kişinin seçimleriyle ilgili dikkatli olması, pişman olunacak şeyler söylememe, yapmama</w:t>
      </w:r>
    </w:p>
    <w:p w:rsidR="00383EED" w:rsidRPr="00D3280C" w:rsidRDefault="00383EED" w:rsidP="00383EED">
      <w:pPr>
        <w:rPr>
          <w:rFonts w:ascii="Times New Roman" w:hAnsi="Times New Roman" w:cs="Times New Roman"/>
          <w:sz w:val="24"/>
          <w:szCs w:val="24"/>
        </w:rPr>
      </w:pPr>
      <w:r w:rsidRPr="00D3280C">
        <w:rPr>
          <w:rFonts w:ascii="Times New Roman" w:hAnsi="Times New Roman" w:cs="Times New Roman"/>
          <w:b/>
          <w:sz w:val="24"/>
          <w:szCs w:val="24"/>
        </w:rPr>
        <w:t>19. Öz-düzenleme:</w:t>
      </w:r>
      <w:r w:rsidRPr="00D3280C">
        <w:rPr>
          <w:rFonts w:ascii="Times New Roman" w:hAnsi="Times New Roman" w:cs="Times New Roman"/>
          <w:sz w:val="24"/>
          <w:szCs w:val="24"/>
        </w:rPr>
        <w:t xml:space="preserve"> Kişinin davranışlarını ve duygularını düzenlemesi </w:t>
      </w:r>
    </w:p>
    <w:p w:rsidR="00383EED" w:rsidRPr="00D3280C" w:rsidRDefault="00383EED" w:rsidP="00383EED">
      <w:pPr>
        <w:rPr>
          <w:rFonts w:ascii="Times New Roman" w:hAnsi="Times New Roman" w:cs="Times New Roman"/>
          <w:sz w:val="24"/>
          <w:szCs w:val="24"/>
        </w:rPr>
      </w:pPr>
      <w:r w:rsidRPr="00D3280C">
        <w:rPr>
          <w:rFonts w:ascii="Times New Roman" w:hAnsi="Times New Roman" w:cs="Times New Roman"/>
          <w:b/>
          <w:sz w:val="24"/>
          <w:szCs w:val="24"/>
        </w:rPr>
        <w:t>20. Estetik ve mükemmelliğin takdiri:</w:t>
      </w:r>
      <w:r w:rsidRPr="00D3280C">
        <w:rPr>
          <w:rFonts w:ascii="Times New Roman" w:hAnsi="Times New Roman" w:cs="Times New Roman"/>
          <w:sz w:val="24"/>
          <w:szCs w:val="24"/>
        </w:rPr>
        <w:t xml:space="preserve"> Yaşamın bütün alanlarında estetiği, mükemmelliği ve iyi performansı fark etme ve takdir etme </w:t>
      </w:r>
    </w:p>
    <w:p w:rsidR="00383EED" w:rsidRPr="00D3280C" w:rsidRDefault="00383EED" w:rsidP="00383EED">
      <w:pPr>
        <w:rPr>
          <w:rFonts w:ascii="Times New Roman" w:hAnsi="Times New Roman" w:cs="Times New Roman"/>
          <w:sz w:val="24"/>
          <w:szCs w:val="24"/>
        </w:rPr>
      </w:pPr>
      <w:r w:rsidRPr="00D3280C">
        <w:rPr>
          <w:rFonts w:ascii="Times New Roman" w:hAnsi="Times New Roman" w:cs="Times New Roman"/>
          <w:b/>
          <w:sz w:val="24"/>
          <w:szCs w:val="24"/>
        </w:rPr>
        <w:t>21. Şükran:</w:t>
      </w:r>
      <w:r w:rsidRPr="00D3280C">
        <w:rPr>
          <w:rFonts w:ascii="Times New Roman" w:hAnsi="Times New Roman" w:cs="Times New Roman"/>
          <w:sz w:val="24"/>
          <w:szCs w:val="24"/>
        </w:rPr>
        <w:t xml:space="preserve"> Gerçekleşen iyi şeylerin farkında olma ve bunlar için teşekkür etme </w:t>
      </w:r>
    </w:p>
    <w:p w:rsidR="00383EED" w:rsidRPr="00D3280C" w:rsidRDefault="00383EED" w:rsidP="00383EED">
      <w:pPr>
        <w:rPr>
          <w:rFonts w:ascii="Times New Roman" w:hAnsi="Times New Roman" w:cs="Times New Roman"/>
          <w:sz w:val="24"/>
          <w:szCs w:val="24"/>
        </w:rPr>
      </w:pPr>
      <w:r w:rsidRPr="00D3280C">
        <w:rPr>
          <w:rFonts w:ascii="Times New Roman" w:hAnsi="Times New Roman" w:cs="Times New Roman"/>
          <w:b/>
          <w:sz w:val="24"/>
          <w:szCs w:val="24"/>
        </w:rPr>
        <w:t>22. Umut:</w:t>
      </w:r>
      <w:r w:rsidRPr="00D3280C">
        <w:rPr>
          <w:rFonts w:ascii="Times New Roman" w:hAnsi="Times New Roman" w:cs="Times New Roman"/>
          <w:sz w:val="24"/>
          <w:szCs w:val="24"/>
        </w:rPr>
        <w:t xml:space="preserve"> Gelecekten en iyisini bekleme ve bunu başarmak için çalışma </w:t>
      </w:r>
    </w:p>
    <w:p w:rsidR="00383EED" w:rsidRPr="00D3280C" w:rsidRDefault="00383EED" w:rsidP="00383EED">
      <w:pPr>
        <w:rPr>
          <w:rFonts w:ascii="Times New Roman" w:hAnsi="Times New Roman" w:cs="Times New Roman"/>
          <w:sz w:val="24"/>
          <w:szCs w:val="24"/>
        </w:rPr>
      </w:pPr>
      <w:r w:rsidRPr="00D3280C">
        <w:rPr>
          <w:rFonts w:ascii="Times New Roman" w:hAnsi="Times New Roman" w:cs="Times New Roman"/>
          <w:b/>
          <w:sz w:val="24"/>
          <w:szCs w:val="24"/>
        </w:rPr>
        <w:t>23. Mizah:</w:t>
      </w:r>
      <w:r w:rsidRPr="00D3280C">
        <w:rPr>
          <w:rFonts w:ascii="Times New Roman" w:hAnsi="Times New Roman" w:cs="Times New Roman"/>
          <w:sz w:val="24"/>
          <w:szCs w:val="24"/>
        </w:rPr>
        <w:t xml:space="preserve"> Gülmeyi ve şaka yapmayı sevme, diğerlerini güldürme </w:t>
      </w:r>
    </w:p>
    <w:p w:rsidR="00383EED" w:rsidRPr="00D3280C" w:rsidRDefault="00383EED" w:rsidP="00383EED">
      <w:pPr>
        <w:rPr>
          <w:rFonts w:ascii="Times New Roman" w:hAnsi="Times New Roman" w:cs="Times New Roman"/>
          <w:sz w:val="24"/>
          <w:szCs w:val="24"/>
        </w:rPr>
      </w:pPr>
      <w:r w:rsidRPr="00D3280C">
        <w:rPr>
          <w:rFonts w:ascii="Times New Roman" w:hAnsi="Times New Roman" w:cs="Times New Roman"/>
          <w:b/>
          <w:sz w:val="24"/>
          <w:szCs w:val="24"/>
        </w:rPr>
        <w:t>24. Maneviyat:</w:t>
      </w:r>
      <w:r w:rsidRPr="00D3280C">
        <w:rPr>
          <w:rFonts w:ascii="Times New Roman" w:hAnsi="Times New Roman" w:cs="Times New Roman"/>
          <w:sz w:val="24"/>
          <w:szCs w:val="24"/>
        </w:rPr>
        <w:t xml:space="preserve"> Yaşamın anlamı ve daha yüksek amaçlar üzerine tutarlı inançlara sahip olma</w:t>
      </w:r>
    </w:p>
    <w:p w:rsidR="00916BBD" w:rsidRDefault="00D3280C" w:rsidP="00383EED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39D4C9" wp14:editId="2CA4E0E9">
                <wp:simplePos x="0" y="0"/>
                <wp:positionH relativeFrom="column">
                  <wp:posOffset>1772285</wp:posOffset>
                </wp:positionH>
                <wp:positionV relativeFrom="paragraph">
                  <wp:posOffset>130175</wp:posOffset>
                </wp:positionV>
                <wp:extent cx="1828800" cy="182880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156A" w:rsidRPr="00E3156A" w:rsidRDefault="00E3156A" w:rsidP="00E3156A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3156A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GEMİ KATLAMA ŞEKİLLERİ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" o:spid="_x0000_s1029" type="#_x0000_t202" style="position:absolute;margin-left:139.55pt;margin-top:10.25pt;width:2in;height:2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E3156A" w:rsidRPr="00E3156A" w:rsidRDefault="00E3156A" w:rsidP="00E3156A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3156A"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GEMİ KATLAMA ŞEKİLLERİ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0D5272" wp14:editId="19209D28">
                <wp:simplePos x="0" y="0"/>
                <wp:positionH relativeFrom="column">
                  <wp:posOffset>1666240</wp:posOffset>
                </wp:positionH>
                <wp:positionV relativeFrom="paragraph">
                  <wp:posOffset>-648970</wp:posOffset>
                </wp:positionV>
                <wp:extent cx="5969000" cy="7687945"/>
                <wp:effectExtent l="0" t="0" r="21590" b="1841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76879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BBD" w:rsidRPr="00916BBD" w:rsidRDefault="00916BBD" w:rsidP="00916BBD">
                            <w:pPr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16BBD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ETKİNLİK BİLGİ NOTU-2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30" type="#_x0000_t202" style="position:absolute;margin-left:131.2pt;margin-top:-51.1pt;width:470pt;height:605.35pt;z-index:251765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" fillcolor="white [3201]" strokecolor="#c0504d [3205]" strokeweight="2pt">
                <v:textbox style="mso-fit-shape-to-text:t">
                  <w:txbxContent>
                    <w:p w:rsidR="00916BBD" w:rsidRPr="00916BBD" w:rsidRDefault="00916BBD" w:rsidP="00916BBD">
                      <w:pPr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16BBD"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ETKİNLİK BİLGİ NOTU-2</w:t>
                      </w:r>
                    </w:p>
                  </w:txbxContent>
                </v:textbox>
              </v:shape>
            </w:pict>
          </mc:Fallback>
        </mc:AlternateContent>
      </w:r>
    </w:p>
    <w:p w:rsidR="00916BBD" w:rsidRDefault="00916BBD" w:rsidP="00383EED"/>
    <w:p w:rsidR="00916BBD" w:rsidRDefault="00916BBD" w:rsidP="00383EED"/>
    <w:p w:rsidR="00916BBD" w:rsidRPr="00923DB6" w:rsidRDefault="00916BBD" w:rsidP="00383EED">
      <w:r>
        <w:rPr>
          <w:noProof/>
          <w:lang w:eastAsia="tr-TR"/>
        </w:rPr>
        <w:drawing>
          <wp:inline distT="0" distB="0" distL="0" distR="0" wp14:anchorId="5E434A1C" wp14:editId="567F0BAE">
            <wp:extent cx="5969479" cy="7687966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479" cy="768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6BBD" w:rsidRPr="0092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7E" w:rsidRDefault="008C137E" w:rsidP="00082279">
      <w:pPr>
        <w:spacing w:after="0" w:line="240" w:lineRule="auto"/>
      </w:pPr>
      <w:r>
        <w:separator/>
      </w:r>
    </w:p>
  </w:endnote>
  <w:endnote w:type="continuationSeparator" w:id="0">
    <w:p w:rsidR="008C137E" w:rsidRDefault="008C137E" w:rsidP="0008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7E" w:rsidRDefault="008C137E" w:rsidP="00082279">
      <w:pPr>
        <w:spacing w:after="0" w:line="240" w:lineRule="auto"/>
      </w:pPr>
      <w:r>
        <w:separator/>
      </w:r>
    </w:p>
  </w:footnote>
  <w:footnote w:type="continuationSeparator" w:id="0">
    <w:p w:rsidR="008C137E" w:rsidRDefault="008C137E" w:rsidP="0008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8C8"/>
    <w:multiLevelType w:val="hybridMultilevel"/>
    <w:tmpl w:val="99AE40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06F2"/>
    <w:multiLevelType w:val="hybridMultilevel"/>
    <w:tmpl w:val="130C0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C5A2A"/>
    <w:multiLevelType w:val="hybridMultilevel"/>
    <w:tmpl w:val="AB32082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A10B2F"/>
    <w:multiLevelType w:val="hybridMultilevel"/>
    <w:tmpl w:val="13806F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A7D9A"/>
    <w:multiLevelType w:val="hybridMultilevel"/>
    <w:tmpl w:val="BC8A9E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86FAF"/>
    <w:multiLevelType w:val="hybridMultilevel"/>
    <w:tmpl w:val="66DC8A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97DEA"/>
    <w:multiLevelType w:val="hybridMultilevel"/>
    <w:tmpl w:val="7FBA9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FE"/>
    <w:rsid w:val="00052CFE"/>
    <w:rsid w:val="00082279"/>
    <w:rsid w:val="00091C3B"/>
    <w:rsid w:val="000D70BE"/>
    <w:rsid w:val="000E4FDD"/>
    <w:rsid w:val="00101325"/>
    <w:rsid w:val="00134A65"/>
    <w:rsid w:val="001717C3"/>
    <w:rsid w:val="0019699B"/>
    <w:rsid w:val="001C03DD"/>
    <w:rsid w:val="00200985"/>
    <w:rsid w:val="00234A42"/>
    <w:rsid w:val="002418EF"/>
    <w:rsid w:val="00291BE4"/>
    <w:rsid w:val="002C34D1"/>
    <w:rsid w:val="00311C42"/>
    <w:rsid w:val="00312121"/>
    <w:rsid w:val="00326123"/>
    <w:rsid w:val="003776BB"/>
    <w:rsid w:val="00383EED"/>
    <w:rsid w:val="003B18B0"/>
    <w:rsid w:val="00413665"/>
    <w:rsid w:val="004173E6"/>
    <w:rsid w:val="004427C3"/>
    <w:rsid w:val="00454B51"/>
    <w:rsid w:val="00461A4E"/>
    <w:rsid w:val="0047308B"/>
    <w:rsid w:val="00493C21"/>
    <w:rsid w:val="005247B1"/>
    <w:rsid w:val="005E27B1"/>
    <w:rsid w:val="00651670"/>
    <w:rsid w:val="00663B16"/>
    <w:rsid w:val="006A4C1F"/>
    <w:rsid w:val="00742F8A"/>
    <w:rsid w:val="0077149A"/>
    <w:rsid w:val="00780F4F"/>
    <w:rsid w:val="007C0AF2"/>
    <w:rsid w:val="007E2165"/>
    <w:rsid w:val="00806A22"/>
    <w:rsid w:val="00844517"/>
    <w:rsid w:val="00856FC3"/>
    <w:rsid w:val="00893A48"/>
    <w:rsid w:val="00893DF9"/>
    <w:rsid w:val="00895543"/>
    <w:rsid w:val="008B6F8D"/>
    <w:rsid w:val="008C137E"/>
    <w:rsid w:val="00905D2F"/>
    <w:rsid w:val="00912C12"/>
    <w:rsid w:val="00916BBD"/>
    <w:rsid w:val="00921F37"/>
    <w:rsid w:val="00923DB6"/>
    <w:rsid w:val="00964CED"/>
    <w:rsid w:val="009A22BB"/>
    <w:rsid w:val="009D47C0"/>
    <w:rsid w:val="00A959A3"/>
    <w:rsid w:val="00A97788"/>
    <w:rsid w:val="00AD109E"/>
    <w:rsid w:val="00BC362E"/>
    <w:rsid w:val="00C42950"/>
    <w:rsid w:val="00CB5DC8"/>
    <w:rsid w:val="00D3280C"/>
    <w:rsid w:val="00E3156A"/>
    <w:rsid w:val="00E37709"/>
    <w:rsid w:val="00EC2EF7"/>
    <w:rsid w:val="00F3096B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4D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8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2279"/>
  </w:style>
  <w:style w:type="paragraph" w:styleId="Altbilgi">
    <w:name w:val="footer"/>
    <w:basedOn w:val="Normal"/>
    <w:link w:val="AltbilgiChar"/>
    <w:uiPriority w:val="99"/>
    <w:unhideWhenUsed/>
    <w:rsid w:val="0008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2279"/>
  </w:style>
  <w:style w:type="table" w:styleId="AkKlavuz-Vurgu5">
    <w:name w:val="Light Grid Accent 5"/>
    <w:basedOn w:val="NormalTablo"/>
    <w:uiPriority w:val="62"/>
    <w:rsid w:val="000822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ralkYok">
    <w:name w:val="No Spacing"/>
    <w:uiPriority w:val="1"/>
    <w:qFormat/>
    <w:rsid w:val="0008227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93DF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427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4D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8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2279"/>
  </w:style>
  <w:style w:type="paragraph" w:styleId="Altbilgi">
    <w:name w:val="footer"/>
    <w:basedOn w:val="Normal"/>
    <w:link w:val="AltbilgiChar"/>
    <w:uiPriority w:val="99"/>
    <w:unhideWhenUsed/>
    <w:rsid w:val="0008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2279"/>
  </w:style>
  <w:style w:type="table" w:styleId="AkKlavuz-Vurgu5">
    <w:name w:val="Light Grid Accent 5"/>
    <w:basedOn w:val="NormalTablo"/>
    <w:uiPriority w:val="62"/>
    <w:rsid w:val="000822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ralkYok">
    <w:name w:val="No Spacing"/>
    <w:uiPriority w:val="1"/>
    <w:qFormat/>
    <w:rsid w:val="0008227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93DF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42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10A9-700D-48DD-A9AB-807AC8D3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QUADRO2</dc:creator>
  <cp:lastModifiedBy>ram</cp:lastModifiedBy>
  <cp:revision>2</cp:revision>
  <dcterms:created xsi:type="dcterms:W3CDTF">2021-12-28T06:21:00Z</dcterms:created>
  <dcterms:modified xsi:type="dcterms:W3CDTF">2021-12-28T06:21:00Z</dcterms:modified>
</cp:coreProperties>
</file>