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1C46" w14:textId="034F08F9" w:rsidR="004B2E31" w:rsidRDefault="004B2E31" w:rsidP="000531FF">
      <w:pPr>
        <w:widowControl w:val="0"/>
        <w:pBdr>
          <w:top w:val="nil"/>
          <w:left w:val="nil"/>
          <w:bottom w:val="nil"/>
          <w:right w:val="nil"/>
          <w:between w:val="nil"/>
        </w:pBdr>
        <w:spacing w:after="0" w:line="360" w:lineRule="auto"/>
        <w:rPr>
          <w:rFonts w:ascii="Arial" w:eastAsia="Arial" w:hAnsi="Arial" w:cs="Arial"/>
        </w:rPr>
      </w:pPr>
    </w:p>
    <w:tbl>
      <w:tblPr>
        <w:tblStyle w:val="a"/>
        <w:tblW w:w="9212" w:type="dxa"/>
        <w:tblInd w:w="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4B2E31" w:rsidRPr="004845DB" w14:paraId="24455E76" w14:textId="77777777" w:rsidTr="004B2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04B4FE8" w14:textId="623504F6" w:rsidR="004B2E31" w:rsidRPr="004845DB" w:rsidRDefault="002C61A1" w:rsidP="000531FF">
            <w:pPr>
              <w:spacing w:line="360" w:lineRule="auto"/>
              <w:jc w:val="center"/>
              <w:rPr>
                <w:rFonts w:asciiTheme="minorHAnsi" w:eastAsia="Times New Roman" w:hAnsiTheme="minorHAnsi" w:cstheme="minorHAnsi"/>
                <w:sz w:val="24"/>
                <w:szCs w:val="24"/>
              </w:rPr>
            </w:pPr>
            <w:proofErr w:type="gramStart"/>
            <w:r w:rsidRPr="004845DB">
              <w:rPr>
                <w:rFonts w:asciiTheme="minorHAnsi" w:eastAsia="Times New Roman" w:hAnsiTheme="minorHAnsi" w:cstheme="minorHAnsi"/>
                <w:sz w:val="24"/>
                <w:szCs w:val="24"/>
              </w:rPr>
              <w:t>HİKAYE</w:t>
            </w:r>
            <w:proofErr w:type="gramEnd"/>
            <w:r w:rsidRPr="004845DB">
              <w:rPr>
                <w:rFonts w:asciiTheme="minorHAnsi" w:eastAsia="Times New Roman" w:hAnsiTheme="minorHAnsi" w:cstheme="minorHAnsi"/>
                <w:sz w:val="24"/>
                <w:szCs w:val="24"/>
              </w:rPr>
              <w:t xml:space="preserve"> OKUMA</w:t>
            </w:r>
          </w:p>
        </w:tc>
      </w:tr>
      <w:tr w:rsidR="004B2E31" w:rsidRPr="004845DB" w14:paraId="4B3BC1C0"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458CEB" w14:textId="6A662E6F"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ETKİNLİK:                    </w:t>
            </w:r>
            <w:r w:rsidR="002C61A1" w:rsidRPr="004845DB">
              <w:rPr>
                <w:rFonts w:asciiTheme="minorHAnsi" w:eastAsia="Times New Roman" w:hAnsiTheme="minorHAnsi" w:cstheme="minorHAnsi"/>
                <w:color w:val="auto"/>
                <w:sz w:val="24"/>
                <w:szCs w:val="24"/>
              </w:rPr>
              <w:t xml:space="preserve">ALİ’ NİN </w:t>
            </w:r>
            <w:proofErr w:type="gramStart"/>
            <w:r w:rsidR="002C61A1" w:rsidRPr="004845DB">
              <w:rPr>
                <w:rFonts w:asciiTheme="minorHAnsi" w:eastAsia="Times New Roman" w:hAnsiTheme="minorHAnsi" w:cstheme="minorHAnsi"/>
                <w:color w:val="auto"/>
                <w:sz w:val="24"/>
                <w:szCs w:val="24"/>
              </w:rPr>
              <w:t>HİKAYESİ</w:t>
            </w:r>
            <w:proofErr w:type="gramEnd"/>
          </w:p>
        </w:tc>
      </w:tr>
      <w:tr w:rsidR="004B2E31" w:rsidRPr="004845DB" w14:paraId="57C4C1B0"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4E84CD4C" w14:textId="38C40EB0" w:rsidR="004B2E31" w:rsidRPr="004845DB" w:rsidRDefault="002D1BAD" w:rsidP="00AE1C8C">
            <w:pPr>
              <w:spacing w:line="360" w:lineRule="auto"/>
              <w:rPr>
                <w:rFonts w:asciiTheme="minorHAnsi" w:eastAsia="Times New Roman" w:hAnsiTheme="minorHAnsi" w:cstheme="minorHAnsi"/>
                <w:color w:val="auto"/>
                <w:sz w:val="24"/>
                <w:szCs w:val="24"/>
              </w:rPr>
            </w:pPr>
            <w:r w:rsidRPr="004845DB">
              <w:rPr>
                <w:rFonts w:asciiTheme="minorHAnsi" w:eastAsia="Times New Roman" w:hAnsiTheme="minorHAnsi" w:cstheme="minorHAnsi"/>
                <w:sz w:val="24"/>
                <w:szCs w:val="24"/>
              </w:rPr>
              <w:t xml:space="preserve">HEDEF KİTLE:             </w:t>
            </w:r>
            <w:r w:rsidR="00AE1C8C" w:rsidRPr="004845DB">
              <w:rPr>
                <w:rFonts w:asciiTheme="minorHAnsi" w:eastAsia="Times New Roman" w:hAnsiTheme="minorHAnsi" w:cstheme="minorHAnsi"/>
                <w:color w:val="auto"/>
                <w:sz w:val="24"/>
                <w:szCs w:val="24"/>
              </w:rPr>
              <w:t>2,3,4. Sınıflar</w:t>
            </w:r>
          </w:p>
        </w:tc>
      </w:tr>
      <w:tr w:rsidR="004B2E31" w:rsidRPr="004845DB" w14:paraId="7609BFC3"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247580D" w14:textId="63CCD6BE"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YÖNTEM:                    </w:t>
            </w:r>
            <w:r w:rsidRPr="004845DB">
              <w:rPr>
                <w:rFonts w:asciiTheme="minorHAnsi" w:eastAsia="Times New Roman" w:hAnsiTheme="minorHAnsi" w:cstheme="minorHAnsi"/>
                <w:color w:val="000000"/>
                <w:sz w:val="24"/>
                <w:szCs w:val="24"/>
              </w:rPr>
              <w:t>Okuma, Soru – Cevap, Anlatım</w:t>
            </w:r>
            <w:r w:rsidR="00B725C8" w:rsidRPr="004845DB">
              <w:rPr>
                <w:rFonts w:asciiTheme="minorHAnsi" w:eastAsia="Times New Roman" w:hAnsiTheme="minorHAnsi" w:cstheme="minorHAnsi"/>
                <w:color w:val="000000"/>
                <w:sz w:val="24"/>
                <w:szCs w:val="24"/>
              </w:rPr>
              <w:t>,</w:t>
            </w:r>
          </w:p>
        </w:tc>
      </w:tr>
      <w:tr w:rsidR="004B2E31" w:rsidRPr="004845DB" w14:paraId="1F73B916"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6F0EA242" w14:textId="77777777"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ÖĞRENCİ SAYISI:       </w:t>
            </w:r>
            <w:r w:rsidRPr="004845DB">
              <w:rPr>
                <w:rFonts w:asciiTheme="minorHAnsi" w:eastAsia="Times New Roman" w:hAnsiTheme="minorHAnsi" w:cstheme="minorHAnsi"/>
                <w:color w:val="000000"/>
                <w:sz w:val="24"/>
                <w:szCs w:val="24"/>
              </w:rPr>
              <w:t>Tüm Sınıf</w:t>
            </w:r>
          </w:p>
        </w:tc>
      </w:tr>
      <w:tr w:rsidR="004B2E31" w:rsidRPr="004845DB" w14:paraId="7ABD944B" w14:textId="77777777" w:rsidTr="004B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5904541" w14:textId="4457270B"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SÜRE:                           </w:t>
            </w:r>
            <w:r w:rsidR="009657DA" w:rsidRPr="004845DB">
              <w:rPr>
                <w:rFonts w:asciiTheme="minorHAnsi" w:eastAsia="Times New Roman" w:hAnsiTheme="minorHAnsi" w:cstheme="minorHAnsi"/>
                <w:color w:val="000000"/>
                <w:sz w:val="24"/>
                <w:szCs w:val="24"/>
              </w:rPr>
              <w:t>4</w:t>
            </w:r>
            <w:r w:rsidRPr="004845DB">
              <w:rPr>
                <w:rFonts w:asciiTheme="minorHAnsi" w:eastAsia="Times New Roman" w:hAnsiTheme="minorHAnsi" w:cstheme="minorHAnsi"/>
                <w:color w:val="000000"/>
                <w:sz w:val="24"/>
                <w:szCs w:val="24"/>
              </w:rPr>
              <w:t>0 Dakika</w:t>
            </w:r>
          </w:p>
        </w:tc>
      </w:tr>
      <w:tr w:rsidR="004B2E31" w:rsidRPr="004845DB" w14:paraId="4CAA2F70" w14:textId="77777777" w:rsidTr="004B2E31">
        <w:tc>
          <w:tcPr>
            <w:cnfStyle w:val="001000000000" w:firstRow="0" w:lastRow="0" w:firstColumn="1" w:lastColumn="0" w:oddVBand="0" w:evenVBand="0" w:oddHBand="0" w:evenHBand="0" w:firstRowFirstColumn="0" w:firstRowLastColumn="0" w:lastRowFirstColumn="0" w:lastRowLastColumn="0"/>
            <w:tcW w:w="9212" w:type="dxa"/>
          </w:tcPr>
          <w:p w14:paraId="55EEFE9A" w14:textId="5E8199AD" w:rsidR="004B2E31" w:rsidRPr="004845DB" w:rsidRDefault="002D1BAD" w:rsidP="000531FF">
            <w:pPr>
              <w:spacing w:line="360" w:lineRule="auto"/>
              <w:rPr>
                <w:rFonts w:asciiTheme="minorHAnsi" w:eastAsia="Times New Roman" w:hAnsiTheme="minorHAnsi" w:cstheme="minorHAnsi"/>
                <w:sz w:val="24"/>
                <w:szCs w:val="24"/>
              </w:rPr>
            </w:pPr>
            <w:r w:rsidRPr="004845DB">
              <w:rPr>
                <w:rFonts w:asciiTheme="minorHAnsi" w:eastAsia="Times New Roman" w:hAnsiTheme="minorHAnsi" w:cstheme="minorHAnsi"/>
                <w:sz w:val="24"/>
                <w:szCs w:val="24"/>
              </w:rPr>
              <w:t xml:space="preserve">ORTAM:                       </w:t>
            </w:r>
            <w:r w:rsidRPr="004845DB">
              <w:rPr>
                <w:rFonts w:asciiTheme="minorHAnsi" w:eastAsia="Times New Roman" w:hAnsiTheme="minorHAnsi" w:cstheme="minorHAnsi"/>
                <w:color w:val="000000"/>
                <w:sz w:val="24"/>
                <w:szCs w:val="24"/>
              </w:rPr>
              <w:t>Sınıf</w:t>
            </w:r>
          </w:p>
        </w:tc>
      </w:tr>
    </w:tbl>
    <w:p w14:paraId="37EABF31" w14:textId="77777777" w:rsidR="004B2E31" w:rsidRPr="004845DB" w:rsidRDefault="004B2E31" w:rsidP="000531FF">
      <w:pPr>
        <w:spacing w:line="360" w:lineRule="auto"/>
        <w:rPr>
          <w:rFonts w:asciiTheme="minorHAnsi" w:eastAsia="Times New Roman" w:hAnsiTheme="minorHAnsi" w:cstheme="minorHAnsi"/>
          <w:sz w:val="24"/>
          <w:szCs w:val="24"/>
        </w:rPr>
      </w:pPr>
    </w:p>
    <w:p w14:paraId="43B59D08" w14:textId="492C70E6" w:rsidR="004B2E31" w:rsidRPr="004845DB" w:rsidRDefault="002D1BAD" w:rsidP="000531FF">
      <w:pPr>
        <w:spacing w:line="360" w:lineRule="auto"/>
        <w:rPr>
          <w:rFonts w:asciiTheme="minorHAnsi" w:eastAsia="Times New Roman" w:hAnsiTheme="minorHAnsi" w:cstheme="minorHAnsi"/>
          <w:b/>
          <w:sz w:val="24"/>
          <w:szCs w:val="24"/>
        </w:rPr>
      </w:pPr>
      <w:r w:rsidRPr="004845DB">
        <w:rPr>
          <w:rFonts w:asciiTheme="minorHAnsi" w:eastAsia="Times New Roman" w:hAnsiTheme="minorHAnsi" w:cstheme="minorHAnsi"/>
          <w:b/>
          <w:sz w:val="24"/>
          <w:szCs w:val="24"/>
        </w:rPr>
        <w:t>SÜREÇ</w:t>
      </w:r>
    </w:p>
    <w:p w14:paraId="29561AC4" w14:textId="77777777" w:rsidR="004B2E31" w:rsidRPr="004845DB" w:rsidRDefault="002D1BAD" w:rsidP="000531FF">
      <w:pPr>
        <w:numPr>
          <w:ilvl w:val="0"/>
          <w:numId w:val="1"/>
        </w:numPr>
        <w:pBdr>
          <w:top w:val="nil"/>
          <w:left w:val="nil"/>
          <w:bottom w:val="nil"/>
          <w:right w:val="nil"/>
          <w:between w:val="nil"/>
        </w:pBdr>
        <w:spacing w:after="0" w:line="360" w:lineRule="auto"/>
        <w:rPr>
          <w:rFonts w:asciiTheme="minorHAnsi" w:eastAsia="Times New Roman" w:hAnsiTheme="minorHAnsi" w:cstheme="minorHAnsi"/>
          <w:color w:val="000000"/>
          <w:sz w:val="24"/>
          <w:szCs w:val="24"/>
        </w:rPr>
      </w:pPr>
      <w:r w:rsidRPr="004845DB">
        <w:rPr>
          <w:rFonts w:asciiTheme="minorHAnsi" w:eastAsia="Times New Roman" w:hAnsiTheme="minorHAnsi" w:cstheme="minorHAnsi"/>
          <w:color w:val="000000"/>
          <w:sz w:val="24"/>
          <w:szCs w:val="24"/>
        </w:rPr>
        <w:t>Öğretmen/Uygulayıcı etkinliğe başlamadan önce şu açıklamayı yapar;</w:t>
      </w:r>
    </w:p>
    <w:p w14:paraId="674DA964" w14:textId="2B4CED20" w:rsidR="004B2E31" w:rsidRPr="004845DB" w:rsidRDefault="002D1BAD" w:rsidP="000531FF">
      <w:pPr>
        <w:pBdr>
          <w:top w:val="nil"/>
          <w:left w:val="nil"/>
          <w:bottom w:val="nil"/>
          <w:right w:val="nil"/>
          <w:between w:val="nil"/>
        </w:pBdr>
        <w:spacing w:line="360" w:lineRule="auto"/>
        <w:ind w:left="720"/>
        <w:rPr>
          <w:rFonts w:asciiTheme="minorHAnsi" w:eastAsia="Times New Roman" w:hAnsiTheme="minorHAnsi" w:cstheme="minorHAnsi"/>
          <w:color w:val="000000"/>
          <w:sz w:val="24"/>
          <w:szCs w:val="24"/>
        </w:rPr>
      </w:pPr>
      <w:r w:rsidRPr="004845DB">
        <w:rPr>
          <w:rFonts w:asciiTheme="minorHAnsi" w:eastAsia="Times New Roman" w:hAnsiTheme="minorHAnsi" w:cstheme="minorHAnsi"/>
          <w:color w:val="000000"/>
          <w:sz w:val="24"/>
          <w:szCs w:val="24"/>
        </w:rPr>
        <w:t xml:space="preserve"> “ </w:t>
      </w:r>
      <w:r w:rsidRPr="004845DB">
        <w:rPr>
          <w:rFonts w:asciiTheme="minorHAnsi" w:eastAsia="Times New Roman" w:hAnsiTheme="minorHAnsi" w:cstheme="minorHAnsi"/>
          <w:i/>
          <w:color w:val="000000"/>
          <w:sz w:val="24"/>
          <w:szCs w:val="24"/>
        </w:rPr>
        <w:t>Sevgili</w:t>
      </w:r>
      <w:r w:rsidR="00876204" w:rsidRPr="004845DB">
        <w:rPr>
          <w:rFonts w:asciiTheme="minorHAnsi" w:eastAsia="Times New Roman" w:hAnsiTheme="minorHAnsi" w:cstheme="minorHAnsi"/>
          <w:i/>
          <w:color w:val="000000"/>
          <w:sz w:val="24"/>
          <w:szCs w:val="24"/>
        </w:rPr>
        <w:t xml:space="preserve"> çocuklar, bugün size bir </w:t>
      </w:r>
      <w:proofErr w:type="gramStart"/>
      <w:r w:rsidR="00876204" w:rsidRPr="004845DB">
        <w:rPr>
          <w:rFonts w:asciiTheme="minorHAnsi" w:eastAsia="Times New Roman" w:hAnsiTheme="minorHAnsi" w:cstheme="minorHAnsi"/>
          <w:i/>
          <w:color w:val="000000"/>
          <w:sz w:val="24"/>
          <w:szCs w:val="24"/>
        </w:rPr>
        <w:t>hikaye</w:t>
      </w:r>
      <w:proofErr w:type="gramEnd"/>
      <w:r w:rsidR="00876204" w:rsidRPr="004845DB">
        <w:rPr>
          <w:rFonts w:asciiTheme="minorHAnsi" w:eastAsia="Times New Roman" w:hAnsiTheme="minorHAnsi" w:cstheme="minorHAnsi"/>
          <w:i/>
          <w:color w:val="000000"/>
          <w:sz w:val="24"/>
          <w:szCs w:val="24"/>
        </w:rPr>
        <w:t xml:space="preserve"> okuyacağım. Daha sonra bu </w:t>
      </w:r>
      <w:proofErr w:type="gramStart"/>
      <w:r w:rsidR="00876204" w:rsidRPr="004845DB">
        <w:rPr>
          <w:rFonts w:asciiTheme="minorHAnsi" w:eastAsia="Times New Roman" w:hAnsiTheme="minorHAnsi" w:cstheme="minorHAnsi"/>
          <w:i/>
          <w:color w:val="000000"/>
          <w:sz w:val="24"/>
          <w:szCs w:val="24"/>
        </w:rPr>
        <w:t>hikaye</w:t>
      </w:r>
      <w:proofErr w:type="gramEnd"/>
      <w:r w:rsidRPr="004845DB">
        <w:rPr>
          <w:rFonts w:asciiTheme="minorHAnsi" w:eastAsia="Times New Roman" w:hAnsiTheme="minorHAnsi" w:cstheme="minorHAnsi"/>
          <w:i/>
          <w:color w:val="000000"/>
          <w:sz w:val="24"/>
          <w:szCs w:val="24"/>
        </w:rPr>
        <w:t xml:space="preserve"> hakkında konuşacağız. Şimdi beni dikkatlice dinlemelisiniz</w:t>
      </w:r>
      <w:r w:rsidRPr="004845DB">
        <w:rPr>
          <w:rFonts w:asciiTheme="minorHAnsi" w:eastAsia="Times New Roman" w:hAnsiTheme="minorHAnsi" w:cstheme="minorHAnsi"/>
          <w:color w:val="000000"/>
          <w:sz w:val="24"/>
          <w:szCs w:val="24"/>
        </w:rPr>
        <w:t>. ”</w:t>
      </w:r>
    </w:p>
    <w:p w14:paraId="2A063646" w14:textId="77777777" w:rsidR="00876204" w:rsidRPr="004845DB" w:rsidRDefault="00876204" w:rsidP="00876204">
      <w:pPr>
        <w:jc w:val="center"/>
        <w:rPr>
          <w:rFonts w:asciiTheme="minorHAnsi" w:hAnsiTheme="minorHAnsi" w:cstheme="minorHAnsi"/>
          <w:b/>
          <w:sz w:val="24"/>
          <w:szCs w:val="24"/>
        </w:rPr>
      </w:pPr>
      <w:r w:rsidRPr="004845DB">
        <w:rPr>
          <w:rFonts w:asciiTheme="minorHAnsi" w:hAnsiTheme="minorHAnsi" w:cstheme="minorHAnsi"/>
          <w:b/>
          <w:sz w:val="24"/>
          <w:szCs w:val="24"/>
        </w:rPr>
        <w:t>ALİ’ NİN HİKAYESİ</w:t>
      </w:r>
    </w:p>
    <w:p w14:paraId="4B5CEEF9"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isminde 9 yaşında bir çocuk vardı. Annesi, babası ve kız kardeşiyle mutlu bir şekilde yaşıyorlardı.</w:t>
      </w:r>
    </w:p>
    <w:p w14:paraId="4748B49A"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Ancak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zorlandığı bir şey vardı, o da aslında “Hayır” demek istediği zamanlarda bunu diyememesiydi. Eğer “Hayır” derse karşısındakini üzeceğini, kaybedeceğini düşünüyordu. Bu durum Ali’ </w:t>
      </w:r>
      <w:proofErr w:type="spellStart"/>
      <w:r w:rsidRPr="004845DB">
        <w:rPr>
          <w:rFonts w:asciiTheme="minorHAnsi" w:hAnsiTheme="minorHAnsi" w:cstheme="minorHAnsi"/>
          <w:sz w:val="24"/>
          <w:szCs w:val="24"/>
        </w:rPr>
        <w:t>yi</w:t>
      </w:r>
      <w:proofErr w:type="spellEnd"/>
      <w:r w:rsidRPr="004845DB">
        <w:rPr>
          <w:rFonts w:asciiTheme="minorHAnsi" w:hAnsiTheme="minorHAnsi" w:cstheme="minorHAnsi"/>
          <w:sz w:val="24"/>
          <w:szCs w:val="24"/>
        </w:rPr>
        <w:t xml:space="preserve"> içten içe çok rahatsız ediyordu. Çünkü hep zarar görüyordu.</w:t>
      </w:r>
    </w:p>
    <w:p w14:paraId="4B45523C"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Sınıfta Çınar isimli bir arkadaşı vardı. Çınar, sınıf takımının kaptanıydı. Hep kendi isteklerinin olmasını istiyor, sadece kendini düşünüyordu.</w:t>
      </w:r>
    </w:p>
    <w:p w14:paraId="3D709CEA"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okula harçlık getirdiğinde Çınar: “Bana da kantinden gofret al yoksa seninle küserim” diyordu. Ali de arkadaşı onunla küsmesin diye istediğini yapıyordu.</w:t>
      </w:r>
    </w:p>
    <w:p w14:paraId="2440A409"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Bir gün öğretmen bütün öğrencilere çok önemli bir araştırma ödevi verdi. Çınar da teneffüste hemen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yanına gitti.</w:t>
      </w:r>
    </w:p>
    <w:p w14:paraId="5EE1BDBE" w14:textId="77777777" w:rsidR="00876204" w:rsidRPr="004845DB" w:rsidRDefault="00876204" w:rsidP="00876204">
      <w:pPr>
        <w:jc w:val="both"/>
        <w:rPr>
          <w:rFonts w:asciiTheme="minorHAnsi" w:hAnsiTheme="minorHAnsi" w:cstheme="minorHAnsi"/>
          <w:sz w:val="24"/>
          <w:szCs w:val="24"/>
        </w:rPr>
      </w:pPr>
      <w:r w:rsidRPr="004845DB">
        <w:rPr>
          <w:rFonts w:asciiTheme="minorHAnsi" w:hAnsiTheme="minorHAnsi" w:cstheme="minorHAnsi"/>
          <w:sz w:val="24"/>
          <w:szCs w:val="24"/>
        </w:rPr>
        <w:t>“Ali canım arkadaşım, bu hafta sonu ailemle pikniğe gideceğiz. Bu ödevi hayatta yetiştiremem. Ama ben biliyorum ki sen beni kırmazsın ve benim ödevimi de yaparsın. Yapamam dersen, futbol turnuvalarında takıma senin yerine, Mehmet’ i alırım” dedi.</w:t>
      </w:r>
    </w:p>
    <w:p w14:paraId="1538FF03"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teneffüste bankta oturup, iki ödevi birden nasıl yetiştireceğini kara kara düşünürken en yakın arkadaşı Zehra, yanına gelip oturdu.</w:t>
      </w:r>
    </w:p>
    <w:p w14:paraId="469BD986"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Ali, Çınarla arasında geçen konuşmayı Zehra ile paylaştı.</w:t>
      </w:r>
    </w:p>
    <w:p w14:paraId="3BDA77C8" w14:textId="77777777" w:rsidR="00F77CEC" w:rsidRPr="004845DB" w:rsidRDefault="00F77CEC" w:rsidP="00876204">
      <w:pPr>
        <w:ind w:firstLine="708"/>
        <w:jc w:val="both"/>
        <w:rPr>
          <w:rFonts w:asciiTheme="minorHAnsi" w:hAnsiTheme="minorHAnsi" w:cstheme="minorHAnsi"/>
          <w:sz w:val="24"/>
          <w:szCs w:val="24"/>
        </w:rPr>
      </w:pPr>
    </w:p>
    <w:p w14:paraId="63F4D5CD"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Soru 1</w:t>
      </w:r>
    </w:p>
    <w:p w14:paraId="42BAF76F"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 xml:space="preserve">Evet çocuklar, siz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yerinde olsanız ne yapardınız?</w:t>
      </w:r>
    </w:p>
    <w:p w14:paraId="19B32EA0"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Soru 2</w:t>
      </w:r>
    </w:p>
    <w:p w14:paraId="0A1066AD"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 xml:space="preserve">Siz Ali’ </w:t>
      </w:r>
      <w:proofErr w:type="spellStart"/>
      <w:r w:rsidRPr="004845DB">
        <w:rPr>
          <w:rFonts w:asciiTheme="minorHAnsi" w:hAnsiTheme="minorHAnsi" w:cstheme="minorHAnsi"/>
          <w:sz w:val="24"/>
          <w:szCs w:val="24"/>
        </w:rPr>
        <w:t>nin</w:t>
      </w:r>
      <w:proofErr w:type="spellEnd"/>
      <w:r w:rsidRPr="004845DB">
        <w:rPr>
          <w:rFonts w:asciiTheme="minorHAnsi" w:hAnsiTheme="minorHAnsi" w:cstheme="minorHAnsi"/>
          <w:sz w:val="24"/>
          <w:szCs w:val="24"/>
        </w:rPr>
        <w:t xml:space="preserve"> en yakın arkadaşı Zehra olsanız, Ali’ ye ne derdiniz? </w:t>
      </w:r>
    </w:p>
    <w:p w14:paraId="323FB751" w14:textId="1B7D1361"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Sorular sınıfa sorulur. Gönüllü öğrencilerden cevaplar alındıktan sonra, </w:t>
      </w:r>
      <w:r w:rsidR="00546CBB" w:rsidRPr="004845DB">
        <w:rPr>
          <w:rFonts w:asciiTheme="minorHAnsi" w:hAnsiTheme="minorHAnsi" w:cstheme="minorHAnsi"/>
          <w:sz w:val="24"/>
          <w:szCs w:val="24"/>
        </w:rPr>
        <w:t>üçüncü</w:t>
      </w:r>
      <w:r w:rsidRPr="004845DB">
        <w:rPr>
          <w:rFonts w:asciiTheme="minorHAnsi" w:hAnsiTheme="minorHAnsi" w:cstheme="minorHAnsi"/>
          <w:sz w:val="24"/>
          <w:szCs w:val="24"/>
        </w:rPr>
        <w:t xml:space="preserve"> sayfadaki öğretmen notu öğrencilere okunur. Daha sonra tartışma soruları sorularak konu değerlendirilir.</w:t>
      </w:r>
    </w:p>
    <w:p w14:paraId="5168684E"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Tartışma Soruları</w:t>
      </w:r>
    </w:p>
    <w:p w14:paraId="2D7655EC"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Sizin de “Hayır” demekte zorlandığınız zamanlar oluyor mu? Örnek verebilir misiniz?</w:t>
      </w:r>
    </w:p>
    <w:p w14:paraId="2FCB138E" w14:textId="77777777"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Kimlere “Hayır” demekte zorlanıyorsunuz? Neden?</w:t>
      </w:r>
    </w:p>
    <w:p w14:paraId="388790E3" w14:textId="2DA43608" w:rsidR="00876204" w:rsidRPr="004845DB" w:rsidRDefault="00876204" w:rsidP="00876204">
      <w:pPr>
        <w:rPr>
          <w:rFonts w:asciiTheme="minorHAnsi" w:hAnsiTheme="minorHAnsi" w:cstheme="minorHAnsi"/>
          <w:sz w:val="24"/>
          <w:szCs w:val="24"/>
        </w:rPr>
      </w:pPr>
      <w:r w:rsidRPr="004845DB">
        <w:rPr>
          <w:rFonts w:asciiTheme="minorHAnsi" w:hAnsiTheme="minorHAnsi" w:cstheme="minorHAnsi"/>
          <w:sz w:val="24"/>
          <w:szCs w:val="24"/>
        </w:rPr>
        <w:t>“Hayır” diyebilmek neden önemlidir?</w:t>
      </w:r>
    </w:p>
    <w:p w14:paraId="43CE25FD" w14:textId="77777777" w:rsidR="00876204" w:rsidRPr="004845DB" w:rsidRDefault="00876204" w:rsidP="00876204">
      <w:pPr>
        <w:rPr>
          <w:rFonts w:asciiTheme="minorHAnsi" w:hAnsiTheme="minorHAnsi" w:cstheme="minorHAnsi"/>
          <w:b/>
          <w:sz w:val="24"/>
          <w:szCs w:val="24"/>
        </w:rPr>
      </w:pPr>
      <w:r w:rsidRPr="004845DB">
        <w:rPr>
          <w:rFonts w:asciiTheme="minorHAnsi" w:hAnsiTheme="minorHAnsi" w:cstheme="minorHAnsi"/>
          <w:b/>
          <w:sz w:val="24"/>
          <w:szCs w:val="24"/>
        </w:rPr>
        <w:t>Öğretmen Notu</w:t>
      </w:r>
    </w:p>
    <w:p w14:paraId="5694265D"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“Hayır” diyebilmek, bireylerin kendi haklarını koruyabilmesini, başkalarının haklarını gözetmesini ve özgürce davranabilmesini kolaylaştırır.</w:t>
      </w:r>
    </w:p>
    <w:p w14:paraId="0C909442"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 xml:space="preserve">“Hayır” diyebilmek bireyin kendi yaşamının kontrolünü eline alması anlamına da gelir. Kişisel sınırlarımızı ihlal eden durumlarda “Hayır” diyebilmek çok önemlidir. “Hayır” diyemeyen insanların zamanlarının önemli bir kısmı diğer insanların isteklerini yerine getirmekle geçer. </w:t>
      </w:r>
    </w:p>
    <w:p w14:paraId="21944C9E"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İstemediğimiz bir durumla karşılaştığımızda kendi güvenliğimizi sağlamak için “Hayır” diyebilmeliyiz. Gerektiğinde “Hayır” diyerek kendimizi bize zarar verecek durum ve kişilerden korumuş oluruz.</w:t>
      </w:r>
    </w:p>
    <w:p w14:paraId="514C1C6B" w14:textId="77777777" w:rsidR="00876204" w:rsidRPr="004845DB" w:rsidRDefault="00876204" w:rsidP="00876204">
      <w:pPr>
        <w:ind w:firstLine="708"/>
        <w:jc w:val="both"/>
        <w:rPr>
          <w:rFonts w:asciiTheme="minorHAnsi" w:hAnsiTheme="minorHAnsi" w:cstheme="minorHAnsi"/>
          <w:sz w:val="24"/>
          <w:szCs w:val="24"/>
        </w:rPr>
      </w:pPr>
      <w:r w:rsidRPr="004845DB">
        <w:rPr>
          <w:rFonts w:asciiTheme="minorHAnsi" w:hAnsiTheme="minorHAnsi" w:cstheme="minorHAnsi"/>
          <w:sz w:val="24"/>
          <w:szCs w:val="24"/>
        </w:rPr>
        <w:t>“Hayır” diyebilmenin ön koşulu kendi istek ve gereksinimlerini görebilmektir. Olumlu bir dil kullanarak, başka bir seçenek önererek ve açık bir şekilde neden “Hayır” dediğimizi açıklayarak “Hayır” demek daha kolay hale gelebilir. Başlangıçta zor olabilir, ancak pratik yaparak, kendimize güvenerek ve kararlılıkla “Hayır” demeyi öğrenebiliriz.</w:t>
      </w:r>
    </w:p>
    <w:p w14:paraId="6FEB1899"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Duygularınızı açıkça ifade edin.</w:t>
      </w:r>
    </w:p>
    <w:p w14:paraId="291B9CB8"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Şimdi ödevimi yapmak yerine gelip seninle top oynarsam, kendimi çok kötü hissedeceğim.</w:t>
      </w:r>
    </w:p>
    <w:p w14:paraId="2358117E"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Uygun durumlarda isteği başka bir zamana erteleyin.</w:t>
      </w:r>
    </w:p>
    <w:p w14:paraId="04A3CFAA"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Bugün müsait değilim ama önümüzdeki hafta seninle görüşebilirim.</w:t>
      </w:r>
    </w:p>
    <w:p w14:paraId="1B626BC6"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Alternatif seçenekler sunun.</w:t>
      </w:r>
    </w:p>
    <w:p w14:paraId="29CD5B8E"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lastRenderedPageBreak/>
        <w:t>Kantinden sana bir şey alamam eğer istersen beslenmemin bir bölümünü seninle paylaşabilirim.</w:t>
      </w:r>
    </w:p>
    <w:p w14:paraId="463E1B25" w14:textId="77777777" w:rsidR="00876204" w:rsidRP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Dürüst ve Açık Olun.</w:t>
      </w:r>
    </w:p>
    <w:p w14:paraId="57A43BFF" w14:textId="77777777" w:rsidR="00876204" w:rsidRPr="004845DB" w:rsidRDefault="00876204" w:rsidP="00876204">
      <w:pPr>
        <w:ind w:firstLine="360"/>
        <w:jc w:val="both"/>
        <w:rPr>
          <w:rFonts w:asciiTheme="minorHAnsi" w:hAnsiTheme="minorHAnsi" w:cstheme="minorHAnsi"/>
          <w:sz w:val="24"/>
          <w:szCs w:val="24"/>
        </w:rPr>
      </w:pPr>
      <w:r w:rsidRPr="004845DB">
        <w:rPr>
          <w:rFonts w:asciiTheme="minorHAnsi" w:hAnsiTheme="minorHAnsi" w:cstheme="minorHAnsi"/>
          <w:sz w:val="24"/>
          <w:szCs w:val="24"/>
        </w:rPr>
        <w:t>Seninle sinemaya gitmek hoşuma gidiyor. Ancak gideceğimiz filmlere hep sen karar veriyorsun. Aslında o filme gitmek istemiyorum.</w:t>
      </w:r>
    </w:p>
    <w:p w14:paraId="77C9D638" w14:textId="4FC052CC" w:rsidR="004845DB" w:rsidRDefault="00876204" w:rsidP="00876204">
      <w:pPr>
        <w:pStyle w:val="ListeParagraf"/>
        <w:numPr>
          <w:ilvl w:val="0"/>
          <w:numId w:val="2"/>
        </w:numPr>
        <w:spacing w:after="160" w:line="259" w:lineRule="auto"/>
        <w:jc w:val="both"/>
        <w:rPr>
          <w:rFonts w:asciiTheme="minorHAnsi" w:hAnsiTheme="minorHAnsi" w:cstheme="minorHAnsi"/>
          <w:b/>
          <w:sz w:val="24"/>
          <w:szCs w:val="24"/>
        </w:rPr>
      </w:pPr>
      <w:r w:rsidRPr="004845DB">
        <w:rPr>
          <w:rFonts w:asciiTheme="minorHAnsi" w:hAnsiTheme="minorHAnsi" w:cstheme="minorHAnsi"/>
          <w:b/>
          <w:sz w:val="24"/>
          <w:szCs w:val="24"/>
        </w:rPr>
        <w:t>Bütün bunları karşınızdakini incitmeden, sakin bir ses tonuyla, sebebini belirterek söyleyin.</w:t>
      </w:r>
    </w:p>
    <w:p w14:paraId="332D0AEB" w14:textId="77777777" w:rsidR="0017412E" w:rsidRDefault="0017412E" w:rsidP="0017412E">
      <w:pPr>
        <w:pStyle w:val="ListeParagraf"/>
        <w:spacing w:after="160" w:line="259" w:lineRule="auto"/>
        <w:jc w:val="both"/>
        <w:rPr>
          <w:rFonts w:asciiTheme="minorHAnsi" w:hAnsiTheme="minorHAnsi" w:cstheme="minorHAnsi"/>
          <w:b/>
          <w:sz w:val="24"/>
          <w:szCs w:val="24"/>
        </w:rPr>
      </w:pPr>
    </w:p>
    <w:p w14:paraId="00744B74" w14:textId="77777777" w:rsidR="0017412E" w:rsidRPr="0017412E" w:rsidRDefault="0017412E" w:rsidP="0017412E">
      <w:pPr>
        <w:pStyle w:val="ListeParagraf"/>
        <w:spacing w:after="160" w:line="259" w:lineRule="auto"/>
        <w:jc w:val="both"/>
        <w:rPr>
          <w:rFonts w:asciiTheme="minorHAnsi" w:hAnsiTheme="minorHAnsi" w:cstheme="minorHAnsi"/>
          <w:b/>
          <w:sz w:val="24"/>
          <w:szCs w:val="24"/>
        </w:rPr>
      </w:pPr>
    </w:p>
    <w:p w14:paraId="2046C5E5" w14:textId="77777777" w:rsidR="00876204" w:rsidRPr="004845DB" w:rsidRDefault="00876204" w:rsidP="00876204">
      <w:pPr>
        <w:pStyle w:val="Default"/>
        <w:jc w:val="both"/>
        <w:rPr>
          <w:rFonts w:asciiTheme="minorHAnsi" w:hAnsiTheme="minorHAnsi" w:cstheme="minorHAnsi"/>
          <w:b/>
          <w:bCs/>
        </w:rPr>
      </w:pPr>
      <w:r w:rsidRPr="004845DB">
        <w:rPr>
          <w:rFonts w:asciiTheme="minorHAnsi" w:hAnsiTheme="minorHAnsi" w:cstheme="minorHAnsi"/>
          <w:b/>
          <w:bCs/>
        </w:rPr>
        <w:t xml:space="preserve">Kaynakça </w:t>
      </w:r>
    </w:p>
    <w:p w14:paraId="56229C7C" w14:textId="77777777" w:rsidR="00876204" w:rsidRPr="004845DB" w:rsidRDefault="00876204" w:rsidP="00876204">
      <w:pPr>
        <w:pStyle w:val="Default"/>
        <w:jc w:val="both"/>
        <w:rPr>
          <w:rFonts w:asciiTheme="minorHAnsi" w:hAnsiTheme="minorHAnsi" w:cstheme="minorHAnsi"/>
          <w:bCs/>
        </w:rPr>
      </w:pPr>
    </w:p>
    <w:p w14:paraId="08DA2707" w14:textId="77777777" w:rsidR="00876204" w:rsidRPr="004845DB" w:rsidRDefault="00876204" w:rsidP="00876204">
      <w:pPr>
        <w:pStyle w:val="Default"/>
        <w:jc w:val="both"/>
        <w:rPr>
          <w:rFonts w:asciiTheme="minorHAnsi" w:hAnsiTheme="minorHAnsi" w:cstheme="minorHAnsi"/>
          <w:bCs/>
        </w:rPr>
      </w:pPr>
      <w:r w:rsidRPr="004845DB">
        <w:rPr>
          <w:rFonts w:asciiTheme="minorHAnsi" w:hAnsiTheme="minorHAnsi" w:cstheme="minorHAnsi"/>
          <w:bCs/>
        </w:rPr>
        <w:t xml:space="preserve">Yılmaz, F., (2017), </w:t>
      </w:r>
      <w:r w:rsidRPr="004845DB">
        <w:rPr>
          <w:rFonts w:asciiTheme="minorHAnsi" w:hAnsiTheme="minorHAnsi" w:cstheme="minorHAnsi"/>
          <w:bCs/>
          <w:i/>
        </w:rPr>
        <w:t>“İlkokul 4. Sınıf Öğrencilerinin “Hayır” Diyebilme Becerilerinin İncelenmesi”</w:t>
      </w:r>
      <w:r w:rsidRPr="004845DB">
        <w:rPr>
          <w:rFonts w:asciiTheme="minorHAnsi" w:hAnsiTheme="minorHAnsi" w:cstheme="minorHAnsi"/>
          <w:bCs/>
        </w:rPr>
        <w:t>, (Doktora Tezi), Gazi Üniversitesi Eğitim Bilimleri Enstitüsü, Temel Eğitim Ana Bilim Dalı.</w:t>
      </w:r>
    </w:p>
    <w:p w14:paraId="3417F330" w14:textId="77777777" w:rsidR="00876204" w:rsidRPr="004845DB" w:rsidRDefault="00876204" w:rsidP="00876204">
      <w:pPr>
        <w:pStyle w:val="Default"/>
        <w:jc w:val="both"/>
        <w:rPr>
          <w:rFonts w:asciiTheme="minorHAnsi" w:hAnsiTheme="minorHAnsi" w:cstheme="minorHAnsi"/>
        </w:rPr>
      </w:pPr>
    </w:p>
    <w:p w14:paraId="33917E14" w14:textId="77777777" w:rsidR="004B2E31" w:rsidRPr="004845DB" w:rsidRDefault="004B2E31" w:rsidP="000531FF">
      <w:pPr>
        <w:spacing w:line="360" w:lineRule="auto"/>
        <w:jc w:val="both"/>
        <w:rPr>
          <w:rFonts w:asciiTheme="minorHAnsi" w:eastAsia="Times New Roman" w:hAnsiTheme="minorHAnsi" w:cstheme="minorHAnsi"/>
          <w:sz w:val="24"/>
          <w:szCs w:val="24"/>
        </w:rPr>
      </w:pPr>
      <w:bookmarkStart w:id="0" w:name="_GoBack"/>
      <w:bookmarkEnd w:id="0"/>
    </w:p>
    <w:sectPr w:rsidR="004B2E31" w:rsidRPr="004845DB">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C242" w14:textId="77777777" w:rsidR="00974814" w:rsidRDefault="00974814" w:rsidP="00F53885">
      <w:pPr>
        <w:spacing w:after="0" w:line="240" w:lineRule="auto"/>
      </w:pPr>
      <w:r>
        <w:separator/>
      </w:r>
    </w:p>
  </w:endnote>
  <w:endnote w:type="continuationSeparator" w:id="0">
    <w:p w14:paraId="1C4F049F" w14:textId="77777777" w:rsidR="00974814" w:rsidRDefault="00974814" w:rsidP="00F5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0DA9" w14:textId="77777777" w:rsidR="00974814" w:rsidRDefault="00974814" w:rsidP="00F53885">
      <w:pPr>
        <w:spacing w:after="0" w:line="240" w:lineRule="auto"/>
      </w:pPr>
      <w:r>
        <w:separator/>
      </w:r>
    </w:p>
  </w:footnote>
  <w:footnote w:type="continuationSeparator" w:id="0">
    <w:p w14:paraId="46BEC41F" w14:textId="77777777" w:rsidR="00974814" w:rsidRDefault="00974814" w:rsidP="00F53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6838"/>
    <w:multiLevelType w:val="multilevel"/>
    <w:tmpl w:val="105294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385E27"/>
    <w:multiLevelType w:val="hybridMultilevel"/>
    <w:tmpl w:val="D018BA52"/>
    <w:lvl w:ilvl="0" w:tplc="BD6C55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1"/>
    <w:rsid w:val="000531FF"/>
    <w:rsid w:val="00071A15"/>
    <w:rsid w:val="00136DFE"/>
    <w:rsid w:val="0017412E"/>
    <w:rsid w:val="001D51B5"/>
    <w:rsid w:val="002C61A1"/>
    <w:rsid w:val="002D1BAD"/>
    <w:rsid w:val="004827B8"/>
    <w:rsid w:val="004845DB"/>
    <w:rsid w:val="004B2E31"/>
    <w:rsid w:val="00507303"/>
    <w:rsid w:val="00546CBB"/>
    <w:rsid w:val="006637CB"/>
    <w:rsid w:val="006C701A"/>
    <w:rsid w:val="00773A86"/>
    <w:rsid w:val="00780953"/>
    <w:rsid w:val="007979C9"/>
    <w:rsid w:val="00876204"/>
    <w:rsid w:val="009657DA"/>
    <w:rsid w:val="00974814"/>
    <w:rsid w:val="00AE1C8C"/>
    <w:rsid w:val="00B725C8"/>
    <w:rsid w:val="00E730E0"/>
    <w:rsid w:val="00F47B62"/>
    <w:rsid w:val="00F53885"/>
    <w:rsid w:val="00F77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4850"/>
  <w15:docId w15:val="{4B7CD5BA-3577-4D02-8811-C4104472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D2"/>
  </w:style>
  <w:style w:type="paragraph" w:styleId="Balk1">
    <w:name w:val="heading 1"/>
    <w:basedOn w:val="Normal"/>
    <w:next w:val="Normal"/>
    <w:uiPriority w:val="9"/>
    <w:qFormat/>
    <w:pPr>
      <w:widowControl w:val="0"/>
      <w:spacing w:before="90" w:after="0" w:line="240" w:lineRule="auto"/>
      <w:ind w:left="3440" w:right="1881"/>
      <w:jc w:val="center"/>
      <w:outlineLvl w:val="0"/>
    </w:pPr>
    <w:rPr>
      <w:rFonts w:ascii="Times New Roman" w:eastAsia="Times New Roman" w:hAnsi="Times New Roman" w:cs="Times New Roman"/>
      <w:b/>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59"/>
    <w:rsid w:val="00F3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36C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CE9"/>
  </w:style>
  <w:style w:type="paragraph" w:styleId="AltBilgi">
    <w:name w:val="footer"/>
    <w:basedOn w:val="Normal"/>
    <w:link w:val="AltBilgiChar"/>
    <w:uiPriority w:val="99"/>
    <w:unhideWhenUsed/>
    <w:rsid w:val="00F36C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CE9"/>
  </w:style>
  <w:style w:type="table" w:styleId="OrtaGlgeleme2-Vurgu2">
    <w:name w:val="Medium Shading 2 Accent 2"/>
    <w:basedOn w:val="NormalTablo"/>
    <w:uiPriority w:val="64"/>
    <w:rsid w:val="005948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2">
    <w:name w:val="Light Shading Accent 2"/>
    <w:basedOn w:val="NormalTablo"/>
    <w:uiPriority w:val="60"/>
    <w:rsid w:val="005948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eParagraf">
    <w:name w:val="List Paragraph"/>
    <w:basedOn w:val="Normal"/>
    <w:uiPriority w:val="34"/>
    <w:qFormat/>
    <w:rsid w:val="00DD62C2"/>
    <w:pPr>
      <w:ind w:left="720"/>
      <w:contextualSpacing/>
    </w:pPr>
  </w:style>
  <w:style w:type="paragraph" w:styleId="GvdeMetni">
    <w:name w:val="Body Text"/>
    <w:basedOn w:val="Normal"/>
    <w:link w:val="GvdeMetniChar"/>
    <w:uiPriority w:val="1"/>
    <w:qFormat/>
    <w:rsid w:val="0085544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855440"/>
    <w:rPr>
      <w:rFonts w:ascii="Times New Roman" w:eastAsia="Times New Roman" w:hAnsi="Times New Roman" w:cs="Times New Roman"/>
      <w:sz w:val="24"/>
      <w:szCs w:val="24"/>
      <w:lang w:eastAsia="en-US"/>
    </w:rPr>
  </w:style>
  <w:style w:type="paragraph" w:customStyle="1" w:styleId="Balk11">
    <w:name w:val="Başlık 11"/>
    <w:basedOn w:val="Normal"/>
    <w:uiPriority w:val="1"/>
    <w:qFormat/>
    <w:rsid w:val="00855440"/>
    <w:pPr>
      <w:widowControl w:val="0"/>
      <w:autoSpaceDE w:val="0"/>
      <w:autoSpaceDN w:val="0"/>
      <w:spacing w:before="90" w:after="0" w:line="240" w:lineRule="auto"/>
      <w:ind w:left="3440" w:right="1881"/>
      <w:jc w:val="center"/>
      <w:outlineLvl w:val="1"/>
    </w:pPr>
    <w:rPr>
      <w:rFonts w:ascii="Times New Roman" w:eastAsia="Times New Roman" w:hAnsi="Times New Roman" w:cs="Times New Roman"/>
      <w:b/>
      <w:bCs/>
      <w:sz w:val="24"/>
      <w:szCs w:val="24"/>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943734"/>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paragraph" w:styleId="NormalWeb">
    <w:name w:val="Normal (Web)"/>
    <w:basedOn w:val="Normal"/>
    <w:uiPriority w:val="99"/>
    <w:semiHidden/>
    <w:unhideWhenUsed/>
    <w:rsid w:val="004827B8"/>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2C61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1A1"/>
    <w:rPr>
      <w:rFonts w:ascii="Tahoma" w:hAnsi="Tahoma" w:cs="Tahoma"/>
      <w:sz w:val="16"/>
      <w:szCs w:val="16"/>
    </w:rPr>
  </w:style>
  <w:style w:type="paragraph" w:customStyle="1" w:styleId="Default">
    <w:name w:val="Default"/>
    <w:rsid w:val="008762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005">
      <w:bodyDiv w:val="1"/>
      <w:marLeft w:val="0"/>
      <w:marRight w:val="0"/>
      <w:marTop w:val="0"/>
      <w:marBottom w:val="0"/>
      <w:divBdr>
        <w:top w:val="none" w:sz="0" w:space="0" w:color="auto"/>
        <w:left w:val="none" w:sz="0" w:space="0" w:color="auto"/>
        <w:bottom w:val="none" w:sz="0" w:space="0" w:color="auto"/>
        <w:right w:val="none" w:sz="0" w:space="0" w:color="auto"/>
      </w:divBdr>
    </w:div>
    <w:div w:id="153642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gQkVta+k5kS0cJZOI4lYFKqLQ==">AMUW2mWZZTFR35+eG8AZXtCRcFQh2rSFd50h66vPPpCl+s4FjuLV85R3ICzULC35r4tusOyjZ3YqNZtjtk0B2lH1sYzL7arkSgF+Q3iXOfznmutkatN9UEeQctS3L4uBCYkiHg+ss5isprF2taIq+oYh6smjnXWvzVxHQUF+FDi7otXvlZjLfo2ixVOncAYl1spnyZU0i+BgsIzemV3O/D/OGrKj8Y8NItyyiOgJtNfloUS3rec+78hjNycYyWG2wY6cKbeLr5kB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USER</cp:lastModifiedBy>
  <cp:revision>2</cp:revision>
  <dcterms:created xsi:type="dcterms:W3CDTF">2024-01-12T07:20:00Z</dcterms:created>
  <dcterms:modified xsi:type="dcterms:W3CDTF">2024-01-12T07:20:00Z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b343d2fe5d382e5cee05c78da0f22c5e0b3146d4c73c70bbb1a653685ce7fc67</vt:lpwstr>
  </property>
</Properties>
</file>