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7C63C" w14:textId="5098F624" w:rsidR="002037A8" w:rsidRPr="00561CE2" w:rsidRDefault="00561CE2" w:rsidP="00561CE2">
      <w:pPr>
        <w:jc w:val="center"/>
        <w:rPr>
          <w:b/>
          <w:bCs/>
        </w:rPr>
      </w:pPr>
      <w:bookmarkStart w:id="0" w:name="_GoBack"/>
      <w:bookmarkEnd w:id="0"/>
      <w:r w:rsidRPr="00561CE2">
        <w:rPr>
          <w:b/>
          <w:bCs/>
        </w:rPr>
        <w:t>Okullarda Şiddetin Önlenmesi</w:t>
      </w:r>
    </w:p>
    <w:p w14:paraId="1727AC35" w14:textId="6B322404" w:rsidR="00561CE2" w:rsidRPr="00561CE2" w:rsidRDefault="00561CE2" w:rsidP="00561CE2">
      <w:pPr>
        <w:jc w:val="center"/>
        <w:rPr>
          <w:b/>
          <w:bCs/>
        </w:rPr>
      </w:pPr>
      <w:r w:rsidRPr="00561CE2">
        <w:rPr>
          <w:b/>
          <w:bCs/>
        </w:rPr>
        <w:t>Akran Zorbalığının Önlenmesi</w:t>
      </w:r>
    </w:p>
    <w:p w14:paraId="60C41CC8" w14:textId="7D9C9E5E" w:rsidR="00561CE2" w:rsidRDefault="00561CE2" w:rsidP="00561CE2">
      <w:pPr>
        <w:jc w:val="center"/>
        <w:rPr>
          <w:b/>
          <w:bCs/>
        </w:rPr>
      </w:pPr>
      <w:r w:rsidRPr="00561CE2">
        <w:rPr>
          <w:b/>
          <w:bCs/>
        </w:rPr>
        <w:t>İlkokul Öğrenci Sunumu Yönergeleri</w:t>
      </w:r>
    </w:p>
    <w:p w14:paraId="7C747228" w14:textId="1A4C6C08" w:rsidR="00561CE2" w:rsidRDefault="00561CE2" w:rsidP="00561CE2">
      <w:pPr>
        <w:jc w:val="center"/>
        <w:rPr>
          <w:b/>
          <w:bCs/>
        </w:rPr>
      </w:pPr>
    </w:p>
    <w:p w14:paraId="2DD65A16" w14:textId="37FCFFC9" w:rsidR="00561CE2" w:rsidRPr="00AD1CE6" w:rsidRDefault="00561CE2" w:rsidP="00C93AD8">
      <w:pPr>
        <w:pStyle w:val="ListeParagraf"/>
        <w:jc w:val="both"/>
      </w:pPr>
      <w:r w:rsidRPr="00AD1CE6">
        <w:t xml:space="preserve">Sunumumuz </w:t>
      </w:r>
      <w:r w:rsidRPr="00AD1CE6">
        <w:rPr>
          <w:b/>
          <w:bCs/>
        </w:rPr>
        <w:t>“Çizgiyi Geçme”</w:t>
      </w:r>
      <w:r w:rsidRPr="00AD1CE6">
        <w:t xml:space="preserve"> oyunu ile başlar. Okul Psikolojik Danışmanı sınıfa girerek</w:t>
      </w:r>
      <w:r w:rsidRPr="00AD1CE6">
        <w:rPr>
          <w:b/>
          <w:bCs/>
        </w:rPr>
        <w:t>; “Bugün sizinle önemli konular konuşacağız. Haydi, önce oyunla başlayım.”</w:t>
      </w:r>
      <w:r w:rsidRPr="00AD1CE6">
        <w:t xml:space="preserve"> der. Oyunumuzun yönergesi okunur.</w:t>
      </w:r>
    </w:p>
    <w:p w14:paraId="4774AA3B" w14:textId="62DFE978" w:rsidR="0074744D" w:rsidRDefault="00561CE2" w:rsidP="0074744D">
      <w:pPr>
        <w:pStyle w:val="ListeParagraf"/>
        <w:ind w:left="1416"/>
        <w:jc w:val="both"/>
      </w:pPr>
      <w:r>
        <w:rPr>
          <w:b/>
          <w:bCs/>
        </w:rPr>
        <w:t xml:space="preserve">Oyunumuzun adı </w:t>
      </w:r>
      <w:r w:rsidR="00AD1CE6">
        <w:rPr>
          <w:b/>
          <w:bCs/>
        </w:rPr>
        <w:t xml:space="preserve">Çizgiyi Geçme. Bu oyunu şu şekilde oynayacağız. Hepiniz ayağa kalkıp sınıf içinde serbest bir şekilde dolaşabilirsiniz. Fakat benim bulunduğum yerde hayali bir çizgi var ve burayı geçemiyorsunuz. </w:t>
      </w:r>
      <w:r w:rsidR="00AD1CE6" w:rsidRPr="00AD1CE6">
        <w:t>Bu hayali çizgiyi küçük yaş grubunda bir kurdele ya da ip ile de belirle</w:t>
      </w:r>
      <w:r w:rsidR="00B9465C">
        <w:t>nebilir</w:t>
      </w:r>
      <w:r w:rsidR="00AD1CE6" w:rsidRPr="00AD1CE6">
        <w:t>. Öğrenciler bir süre sınıf içerisinde dolaştıktan sonra, öğretmen birkaç adım öne gelerek</w:t>
      </w:r>
      <w:r w:rsidR="00AD1CE6">
        <w:rPr>
          <w:b/>
          <w:bCs/>
        </w:rPr>
        <w:t xml:space="preserve">; hayali çizgimizi şimdi buraya kadar taşıdım, kendi alanınızda dolaşmaya devam edebilirsiniz </w:t>
      </w:r>
      <w:r w:rsidR="0074744D" w:rsidRPr="0074744D">
        <w:t>der</w:t>
      </w:r>
      <w:r w:rsidR="0074744D">
        <w:rPr>
          <w:b/>
          <w:bCs/>
        </w:rPr>
        <w:t xml:space="preserve">. </w:t>
      </w:r>
      <w:r w:rsidR="0074744D" w:rsidRPr="0074744D">
        <w:t xml:space="preserve">Öğretmenimiz aynı yönergeyi birkaç kez daha vererek, kendi alanını genişletip, öğrencilerin alanını daraltır. </w:t>
      </w:r>
      <w:r w:rsidR="00F71B59">
        <w:t xml:space="preserve">İstenirse “tek elin havada yürüdü, tek ayak üzerinde yürü, çömelerek yürü… gibi ek yönergeler verilebilir. </w:t>
      </w:r>
      <w:r w:rsidR="0074744D" w:rsidRPr="0074744D">
        <w:t xml:space="preserve">Oyun sonunda öğrencilerin artık neredeyse yürüyecek alanı kalmamıştır. </w:t>
      </w:r>
      <w:r w:rsidR="0074744D">
        <w:t xml:space="preserve">Bu noktadan sonra oyun sonlandırılır. Öğrencilerden yerlerine oturmaları istenir ve </w:t>
      </w:r>
      <w:r w:rsidR="003C71E0" w:rsidRPr="00C93AD8">
        <w:t>Slayt</w:t>
      </w:r>
      <w:r w:rsidR="00B9465C" w:rsidRPr="00C93AD8">
        <w:t xml:space="preserve"> 2</w:t>
      </w:r>
      <w:r w:rsidR="003C71E0" w:rsidRPr="00C93AD8">
        <w:t>’</w:t>
      </w:r>
      <w:r w:rsidR="003C71E0">
        <w:t xml:space="preserve">deki </w:t>
      </w:r>
      <w:r w:rsidR="0074744D">
        <w:t>oyun sonrası sorular</w:t>
      </w:r>
      <w:r w:rsidR="00B9465C">
        <w:t>ı</w:t>
      </w:r>
      <w:r w:rsidR="0074744D">
        <w:t xml:space="preserve"> sorulur. </w:t>
      </w:r>
    </w:p>
    <w:p w14:paraId="26067592" w14:textId="21438144" w:rsidR="006D6DDB" w:rsidRDefault="006D6DDB" w:rsidP="0074744D">
      <w:pPr>
        <w:pStyle w:val="ListeParagraf"/>
        <w:ind w:left="1416"/>
        <w:jc w:val="both"/>
      </w:pPr>
      <w:r>
        <w:rPr>
          <w:b/>
          <w:bCs/>
        </w:rPr>
        <w:tab/>
        <w:t>Not:</w:t>
      </w:r>
      <w:r>
        <w:t xml:space="preserve"> Sınıf mevcudunun kalabalık olduğu durumlarda,</w:t>
      </w:r>
      <w:r w:rsidR="00B9465C">
        <w:t xml:space="preserve"> oyun</w:t>
      </w:r>
      <w:r>
        <w:t xml:space="preserve"> bir grup öğrenci ile tahta önünde de oynanabilir. </w:t>
      </w:r>
    </w:p>
    <w:p w14:paraId="35C2D9FB" w14:textId="77777777" w:rsidR="00C93AD8" w:rsidRDefault="00C93AD8" w:rsidP="0074744D">
      <w:pPr>
        <w:pStyle w:val="ListeParagraf"/>
        <w:ind w:left="1416"/>
        <w:jc w:val="both"/>
      </w:pPr>
    </w:p>
    <w:p w14:paraId="40EC1D29" w14:textId="6A9CFA57" w:rsidR="00AB40C4" w:rsidRDefault="00F71B59" w:rsidP="00DB2D89">
      <w:pPr>
        <w:pStyle w:val="ListeParagraf"/>
        <w:jc w:val="both"/>
      </w:pPr>
      <w:r>
        <w:t>Öğrenciler oyun sonrası sorulara cevap verirken</w:t>
      </w:r>
      <w:r w:rsidR="00773703">
        <w:t>,</w:t>
      </w:r>
      <w:r>
        <w:t xml:space="preserve"> </w:t>
      </w:r>
      <w:r w:rsidR="003C71E0">
        <w:t>3</w:t>
      </w:r>
      <w:r>
        <w:t>. Slayttaki duygu ifadelerinde</w:t>
      </w:r>
      <w:r w:rsidR="00773703">
        <w:t>n</w:t>
      </w:r>
      <w:r>
        <w:t xml:space="preserve"> yararlanılır. Öğrencilerden gelen cevaplardan sonra</w:t>
      </w:r>
      <w:r w:rsidR="006D6DDB">
        <w:t xml:space="preserve"> </w:t>
      </w:r>
      <w:r w:rsidR="006D6DDB" w:rsidRPr="00773703">
        <w:rPr>
          <w:b/>
          <w:bCs/>
        </w:rPr>
        <w:t>“Oyunumuz başladığında hepimiz için eğlenceliydi değil mi? Fakat</w:t>
      </w:r>
      <w:r w:rsidR="00773703" w:rsidRPr="00773703">
        <w:rPr>
          <w:b/>
          <w:bCs/>
        </w:rPr>
        <w:t xml:space="preserve"> </w:t>
      </w:r>
      <w:r w:rsidR="006D6DDB" w:rsidRPr="00773703">
        <w:rPr>
          <w:b/>
          <w:bCs/>
        </w:rPr>
        <w:t>alanını</w:t>
      </w:r>
      <w:r w:rsidR="00773703" w:rsidRPr="00773703">
        <w:rPr>
          <w:b/>
          <w:bCs/>
        </w:rPr>
        <w:t>z yavaş yavaş daraldığında;</w:t>
      </w:r>
      <w:r w:rsidR="006D6DDB" w:rsidRPr="00773703">
        <w:rPr>
          <w:b/>
          <w:bCs/>
        </w:rPr>
        <w:t xml:space="preserve"> bazılarını</w:t>
      </w:r>
      <w:r w:rsidR="00773703" w:rsidRPr="00773703">
        <w:rPr>
          <w:b/>
          <w:bCs/>
        </w:rPr>
        <w:t xml:space="preserve">z </w:t>
      </w:r>
      <w:r w:rsidR="006D6DDB" w:rsidRPr="00773703">
        <w:rPr>
          <w:b/>
          <w:bCs/>
        </w:rPr>
        <w:t xml:space="preserve">eğlenmeye devam ederken, bazılarınız belki öfkelenmeye, sıkılmaya, köşeye sıkışmış hissetmeye başlamış olabilir. </w:t>
      </w:r>
      <w:r w:rsidR="00773703" w:rsidRPr="00773703">
        <w:rPr>
          <w:b/>
          <w:bCs/>
        </w:rPr>
        <w:t xml:space="preserve">Bu durum aslında arkadaşlıklarımızda da böyle değil midir? Bir arkadaşın </w:t>
      </w:r>
      <w:r w:rsidR="00314C14">
        <w:rPr>
          <w:b/>
          <w:bCs/>
        </w:rPr>
        <w:t>alanı</w:t>
      </w:r>
      <w:r w:rsidR="00773703" w:rsidRPr="00773703">
        <w:rPr>
          <w:b/>
          <w:bCs/>
        </w:rPr>
        <w:t xml:space="preserve"> sürekli </w:t>
      </w:r>
      <w:r w:rsidR="00314C14">
        <w:rPr>
          <w:b/>
          <w:bCs/>
        </w:rPr>
        <w:t>genişlerken</w:t>
      </w:r>
      <w:r w:rsidR="00773703" w:rsidRPr="00773703">
        <w:rPr>
          <w:b/>
          <w:bCs/>
        </w:rPr>
        <w:t>, diğer arkadaşının alanını daraltıyor ve bir noktadan sonra onu köşeye sıkışmış gibi hissettiriyorsa, burada yolunda gitmeyen bir şey olabilir</w:t>
      </w:r>
      <w:r w:rsidR="00B9465C">
        <w:rPr>
          <w:b/>
          <w:bCs/>
        </w:rPr>
        <w:t xml:space="preserve"> mi?</w:t>
      </w:r>
      <w:r w:rsidR="00130432">
        <w:rPr>
          <w:b/>
          <w:bCs/>
        </w:rPr>
        <w:t xml:space="preserve"> Bu durum bana akran zorbalığını hatırlatıyor. Siz akran zorbalığı diye bir şey duydunuz mu?” </w:t>
      </w:r>
      <w:r w:rsidR="00130432" w:rsidRPr="00130432">
        <w:t xml:space="preserve">diyerek </w:t>
      </w:r>
      <w:r w:rsidR="003C71E0">
        <w:t xml:space="preserve">4. </w:t>
      </w:r>
      <w:r w:rsidR="00130432" w:rsidRPr="00130432">
        <w:t>slayta geçer ve zorbalığın tanımını verir</w:t>
      </w:r>
      <w:r w:rsidR="00DB2D89">
        <w:t xml:space="preserve"> ve sunum akışında devam eder.</w:t>
      </w:r>
    </w:p>
    <w:p w14:paraId="54279745" w14:textId="0DE3089D" w:rsidR="00DB2D89" w:rsidRDefault="00DB2D89" w:rsidP="00DB2D89">
      <w:pPr>
        <w:pStyle w:val="ListeParagraf"/>
        <w:jc w:val="both"/>
      </w:pPr>
    </w:p>
    <w:p w14:paraId="59CE1AA4" w14:textId="5E8945BB" w:rsidR="00DB2D89" w:rsidRDefault="00DB2D89" w:rsidP="00DB2D89">
      <w:pPr>
        <w:pStyle w:val="ListeParagraf"/>
        <w:jc w:val="both"/>
      </w:pPr>
      <w:r>
        <w:tab/>
      </w:r>
      <w:r>
        <w:tab/>
        <w:t>Not: Ana hatlar</w:t>
      </w:r>
      <w:r w:rsidR="00CF009D">
        <w:t xml:space="preserve"> göz önünde bulundurularak </w:t>
      </w:r>
      <w:r>
        <w:t>hazırlanan bu sunum</w:t>
      </w:r>
      <w:r w:rsidR="00CF009D">
        <w:t>,</w:t>
      </w:r>
      <w:r>
        <w:t xml:space="preserve"> uygulayıcı </w:t>
      </w:r>
      <w:r w:rsidR="00CF009D">
        <w:t xml:space="preserve">tarafından </w:t>
      </w:r>
      <w:r>
        <w:t>zaman planlamasını göz önünde bulundur</w:t>
      </w:r>
      <w:r w:rsidR="004B78F5">
        <w:t>ul</w:t>
      </w:r>
      <w:r>
        <w:t>ar</w:t>
      </w:r>
      <w:r w:rsidR="00CF009D">
        <w:t xml:space="preserve">ak örnek olaylar, etkinlikler, canlandırmalar vb. ile zenginleştirilebilir. </w:t>
      </w:r>
    </w:p>
    <w:p w14:paraId="387BB3A2" w14:textId="77777777" w:rsidR="00C93AD8" w:rsidRPr="00130432" w:rsidRDefault="00C93AD8" w:rsidP="00C93AD8">
      <w:pPr>
        <w:pStyle w:val="ListeParagraf"/>
        <w:jc w:val="both"/>
      </w:pPr>
    </w:p>
    <w:sectPr w:rsidR="00C93AD8" w:rsidRPr="00130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E4855"/>
    <w:multiLevelType w:val="hybridMultilevel"/>
    <w:tmpl w:val="45E60354"/>
    <w:lvl w:ilvl="0" w:tplc="85E87F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E2"/>
    <w:rsid w:val="00130432"/>
    <w:rsid w:val="002037A8"/>
    <w:rsid w:val="00314C14"/>
    <w:rsid w:val="003C71E0"/>
    <w:rsid w:val="004B78F5"/>
    <w:rsid w:val="00561CE2"/>
    <w:rsid w:val="006D6DDB"/>
    <w:rsid w:val="0074744D"/>
    <w:rsid w:val="00773703"/>
    <w:rsid w:val="00AB40C4"/>
    <w:rsid w:val="00AD1CE6"/>
    <w:rsid w:val="00B9465C"/>
    <w:rsid w:val="00C93AD8"/>
    <w:rsid w:val="00CF009D"/>
    <w:rsid w:val="00DB2D89"/>
    <w:rsid w:val="00E07B45"/>
    <w:rsid w:val="00F7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4506"/>
  <w15:chartTrackingRefBased/>
  <w15:docId w15:val="{D625F403-57F1-46CA-9767-94D79AFC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1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karaduman</dc:creator>
  <cp:keywords/>
  <dc:description/>
  <cp:lastModifiedBy>USER</cp:lastModifiedBy>
  <cp:revision>2</cp:revision>
  <dcterms:created xsi:type="dcterms:W3CDTF">2024-01-26T06:10:00Z</dcterms:created>
  <dcterms:modified xsi:type="dcterms:W3CDTF">2024-01-26T06:10:00Z</dcterms:modified>
</cp:coreProperties>
</file>