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F1CB" w14:textId="219B24CC" w:rsidR="00875C4F" w:rsidRPr="00875C4F" w:rsidRDefault="00875C4F" w:rsidP="005420B6">
      <w:pPr>
        <w:jc w:val="both"/>
        <w:rPr>
          <w:rFonts w:ascii="Times New Roman" w:hAnsi="Times New Roman" w:cs="Times New Roman"/>
          <w:b/>
          <w:bCs/>
          <w:sz w:val="24"/>
          <w:szCs w:val="24"/>
        </w:rPr>
      </w:pPr>
      <w:r w:rsidRPr="00875C4F">
        <w:rPr>
          <w:rFonts w:ascii="Times New Roman" w:hAnsi="Times New Roman" w:cs="Times New Roman"/>
          <w:b/>
          <w:bCs/>
          <w:sz w:val="24"/>
          <w:szCs w:val="24"/>
        </w:rPr>
        <w:t>ETKİNLİK ADI: İLETİŞİM BECERİLERİNİ GELİŞTİRME</w:t>
      </w:r>
    </w:p>
    <w:p w14:paraId="4405606D" w14:textId="77777777" w:rsidR="00875C4F" w:rsidRDefault="00875C4F" w:rsidP="005420B6">
      <w:pPr>
        <w:jc w:val="both"/>
        <w:rPr>
          <w:rFonts w:ascii="Times New Roman" w:hAnsi="Times New Roman" w:cs="Times New Roman"/>
          <w:sz w:val="24"/>
          <w:szCs w:val="24"/>
        </w:rPr>
      </w:pPr>
      <w:r w:rsidRPr="00875C4F">
        <w:rPr>
          <w:rFonts w:ascii="Times New Roman" w:hAnsi="Times New Roman" w:cs="Times New Roman"/>
          <w:b/>
          <w:bCs/>
          <w:sz w:val="24"/>
          <w:szCs w:val="24"/>
        </w:rPr>
        <w:t>SÜRE: 30-40 DAKİKA</w:t>
      </w:r>
    </w:p>
    <w:p w14:paraId="0165A102" w14:textId="77777777" w:rsidR="00875C4F" w:rsidRDefault="00875C4F" w:rsidP="005420B6">
      <w:pPr>
        <w:jc w:val="both"/>
        <w:rPr>
          <w:rFonts w:ascii="Times New Roman" w:hAnsi="Times New Roman" w:cs="Times New Roman"/>
          <w:sz w:val="24"/>
          <w:szCs w:val="24"/>
        </w:rPr>
      </w:pPr>
      <w:r w:rsidRPr="005420B6">
        <w:rPr>
          <w:rFonts w:ascii="Times New Roman" w:hAnsi="Times New Roman" w:cs="Times New Roman"/>
          <w:b/>
          <w:bCs/>
          <w:sz w:val="24"/>
          <w:szCs w:val="24"/>
        </w:rPr>
        <w:t>HEDEF KİTLE: LİSE ÖĞRENCİLERİ</w:t>
      </w:r>
    </w:p>
    <w:p w14:paraId="0E639270" w14:textId="77777777" w:rsidR="00875C4F" w:rsidRDefault="00875C4F" w:rsidP="005420B6">
      <w:pPr>
        <w:jc w:val="both"/>
        <w:rPr>
          <w:rFonts w:ascii="Times New Roman" w:hAnsi="Times New Roman" w:cs="Times New Roman"/>
          <w:sz w:val="24"/>
          <w:szCs w:val="24"/>
        </w:rPr>
      </w:pPr>
      <w:r w:rsidRPr="00875C4F">
        <w:rPr>
          <w:rFonts w:ascii="Times New Roman" w:hAnsi="Times New Roman" w:cs="Times New Roman"/>
          <w:b/>
          <w:bCs/>
          <w:sz w:val="24"/>
          <w:szCs w:val="24"/>
        </w:rPr>
        <w:t>HEDEF:</w:t>
      </w:r>
      <w:r w:rsidRPr="005420B6">
        <w:rPr>
          <w:rFonts w:ascii="Times New Roman" w:hAnsi="Times New Roman" w:cs="Times New Roman"/>
          <w:sz w:val="24"/>
          <w:szCs w:val="24"/>
        </w:rPr>
        <w:t xml:space="preserve"> </w:t>
      </w:r>
      <w:r w:rsidR="005420B6" w:rsidRPr="005420B6">
        <w:rPr>
          <w:rFonts w:ascii="Times New Roman" w:hAnsi="Times New Roman" w:cs="Times New Roman"/>
          <w:sz w:val="24"/>
          <w:szCs w:val="24"/>
        </w:rPr>
        <w:t>Öğrencilerin etkili dinleme, beden dili kullanma ve sözlü iletişim becerilerini geliştirmelerine yardımcı olmak.</w:t>
      </w:r>
    </w:p>
    <w:p w14:paraId="30D1F7D6" w14:textId="61D36B31" w:rsidR="00875C4F" w:rsidRDefault="00875C4F" w:rsidP="005420B6">
      <w:pPr>
        <w:jc w:val="both"/>
        <w:rPr>
          <w:rFonts w:ascii="Times New Roman" w:hAnsi="Times New Roman" w:cs="Times New Roman"/>
          <w:sz w:val="24"/>
          <w:szCs w:val="24"/>
        </w:rPr>
      </w:pPr>
      <w:r w:rsidRPr="00875C4F">
        <w:rPr>
          <w:rFonts w:ascii="Times New Roman" w:hAnsi="Times New Roman" w:cs="Times New Roman"/>
          <w:b/>
          <w:bCs/>
          <w:sz w:val="24"/>
          <w:szCs w:val="24"/>
        </w:rPr>
        <w:t>GEREKLİ MALZEMELER:</w:t>
      </w:r>
      <w:r w:rsidRPr="005420B6">
        <w:rPr>
          <w:rFonts w:ascii="Times New Roman" w:hAnsi="Times New Roman" w:cs="Times New Roman"/>
          <w:sz w:val="24"/>
          <w:szCs w:val="24"/>
        </w:rPr>
        <w:t xml:space="preserve"> </w:t>
      </w:r>
      <w:r w:rsidR="00472869" w:rsidRPr="005420B6">
        <w:rPr>
          <w:rFonts w:ascii="Times New Roman" w:hAnsi="Times New Roman" w:cs="Times New Roman"/>
          <w:sz w:val="24"/>
          <w:szCs w:val="24"/>
        </w:rPr>
        <w:t>Kâğıt</w:t>
      </w:r>
      <w:r w:rsidR="005420B6" w:rsidRPr="005420B6">
        <w:rPr>
          <w:rFonts w:ascii="Times New Roman" w:hAnsi="Times New Roman" w:cs="Times New Roman"/>
          <w:sz w:val="24"/>
          <w:szCs w:val="24"/>
        </w:rPr>
        <w:t>, kalem, tahta</w:t>
      </w:r>
    </w:p>
    <w:p w14:paraId="24D39AF4" w14:textId="77777777" w:rsidR="00BA7EC6" w:rsidRDefault="00875C4F" w:rsidP="005420B6">
      <w:pPr>
        <w:jc w:val="both"/>
        <w:rPr>
          <w:rFonts w:ascii="Times New Roman" w:hAnsi="Times New Roman" w:cs="Times New Roman"/>
          <w:sz w:val="24"/>
          <w:szCs w:val="24"/>
        </w:rPr>
      </w:pPr>
      <w:r w:rsidRPr="005420B6">
        <w:rPr>
          <w:rFonts w:ascii="Times New Roman" w:hAnsi="Times New Roman" w:cs="Times New Roman"/>
          <w:b/>
          <w:bCs/>
          <w:sz w:val="24"/>
          <w:szCs w:val="24"/>
        </w:rPr>
        <w:t>GİRİŞ (5 DAKİKA)</w:t>
      </w:r>
      <w:r>
        <w:rPr>
          <w:rFonts w:ascii="Times New Roman" w:hAnsi="Times New Roman" w:cs="Times New Roman"/>
          <w:sz w:val="24"/>
          <w:szCs w:val="24"/>
        </w:rPr>
        <w:t xml:space="preserve">: </w:t>
      </w:r>
      <w:r w:rsidRPr="00875C4F">
        <w:rPr>
          <w:rFonts w:ascii="Times New Roman" w:hAnsi="Times New Roman" w:cs="Times New Roman"/>
          <w:sz w:val="24"/>
          <w:szCs w:val="24"/>
          <w:u w:val="single"/>
        </w:rPr>
        <w:t>-</w:t>
      </w:r>
      <w:r w:rsidR="005420B6" w:rsidRPr="005420B6">
        <w:rPr>
          <w:rFonts w:ascii="Times New Roman" w:hAnsi="Times New Roman" w:cs="Times New Roman"/>
          <w:sz w:val="24"/>
          <w:szCs w:val="24"/>
          <w:u w:val="single"/>
        </w:rPr>
        <w:t>Konuya Giriş:</w:t>
      </w:r>
      <w:r w:rsidR="005420B6" w:rsidRPr="005420B6">
        <w:rPr>
          <w:rFonts w:ascii="Times New Roman" w:hAnsi="Times New Roman" w:cs="Times New Roman"/>
          <w:sz w:val="24"/>
          <w:szCs w:val="24"/>
        </w:rPr>
        <w:t xml:space="preserve"> </w:t>
      </w:r>
      <w:r>
        <w:rPr>
          <w:rFonts w:ascii="Times New Roman" w:hAnsi="Times New Roman" w:cs="Times New Roman"/>
          <w:sz w:val="24"/>
          <w:szCs w:val="24"/>
        </w:rPr>
        <w:t xml:space="preserve">Sınıf </w:t>
      </w:r>
      <w:r w:rsidR="005420B6" w:rsidRPr="005420B6">
        <w:rPr>
          <w:rFonts w:ascii="Times New Roman" w:hAnsi="Times New Roman" w:cs="Times New Roman"/>
          <w:sz w:val="24"/>
          <w:szCs w:val="24"/>
        </w:rPr>
        <w:t xml:space="preserve">Rehber </w:t>
      </w:r>
      <w:r>
        <w:rPr>
          <w:rFonts w:ascii="Times New Roman" w:hAnsi="Times New Roman" w:cs="Times New Roman"/>
          <w:sz w:val="24"/>
          <w:szCs w:val="24"/>
        </w:rPr>
        <w:t>Ö</w:t>
      </w:r>
      <w:r w:rsidR="005420B6" w:rsidRPr="005420B6">
        <w:rPr>
          <w:rFonts w:ascii="Times New Roman" w:hAnsi="Times New Roman" w:cs="Times New Roman"/>
          <w:sz w:val="24"/>
          <w:szCs w:val="24"/>
        </w:rPr>
        <w:t>ğretmen</w:t>
      </w:r>
      <w:r>
        <w:rPr>
          <w:rFonts w:ascii="Times New Roman" w:hAnsi="Times New Roman" w:cs="Times New Roman"/>
          <w:sz w:val="24"/>
          <w:szCs w:val="24"/>
        </w:rPr>
        <w:t>i</w:t>
      </w:r>
      <w:r w:rsidR="005420B6" w:rsidRPr="005420B6">
        <w:rPr>
          <w:rFonts w:ascii="Times New Roman" w:hAnsi="Times New Roman" w:cs="Times New Roman"/>
          <w:sz w:val="24"/>
          <w:szCs w:val="24"/>
        </w:rPr>
        <w:t>, etkinliğin amacını açıklayarak başlar. İletişimin hem günlük yaşamda hem de gelecekte iş dünyasında ne kadar önemli olduğunu vurgular.</w:t>
      </w:r>
    </w:p>
    <w:p w14:paraId="743DF9CB" w14:textId="77777777" w:rsidR="00BA7EC6"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u w:val="single"/>
        </w:rPr>
        <w:t>- Soru:</w:t>
      </w:r>
      <w:r w:rsidRPr="005420B6">
        <w:rPr>
          <w:rFonts w:ascii="Times New Roman" w:hAnsi="Times New Roman" w:cs="Times New Roman"/>
          <w:sz w:val="24"/>
          <w:szCs w:val="24"/>
        </w:rPr>
        <w:t xml:space="preserve"> "Sizce etkili iletişim nedir?" sorusunu öğrencilere yöneltin ve kısa cevaplar alın. Bu, öğrencilerin konuya olan farkındalığını artırır.</w:t>
      </w:r>
    </w:p>
    <w:p w14:paraId="5F646594" w14:textId="35F4FB40" w:rsidR="00BA7EC6" w:rsidRDefault="00BA7EC6" w:rsidP="005420B6">
      <w:pPr>
        <w:jc w:val="both"/>
        <w:rPr>
          <w:rFonts w:ascii="Times New Roman" w:hAnsi="Times New Roman" w:cs="Times New Roman"/>
          <w:sz w:val="24"/>
          <w:szCs w:val="24"/>
        </w:rPr>
      </w:pPr>
      <w:r w:rsidRPr="005420B6">
        <w:rPr>
          <w:rFonts w:ascii="Times New Roman" w:hAnsi="Times New Roman" w:cs="Times New Roman"/>
          <w:b/>
          <w:bCs/>
          <w:sz w:val="24"/>
          <w:szCs w:val="24"/>
        </w:rPr>
        <w:t>İLETİŞİMİN TEMEL UNSURLARI (10 DAKİKA</w:t>
      </w:r>
      <w:r w:rsidR="00472869" w:rsidRPr="005420B6">
        <w:rPr>
          <w:rFonts w:ascii="Times New Roman" w:hAnsi="Times New Roman" w:cs="Times New Roman"/>
          <w:b/>
          <w:bCs/>
          <w:sz w:val="24"/>
          <w:szCs w:val="24"/>
        </w:rPr>
        <w:t>)</w:t>
      </w:r>
      <w:r w:rsidR="00472869">
        <w:rPr>
          <w:rFonts w:ascii="Times New Roman" w:hAnsi="Times New Roman" w:cs="Times New Roman"/>
          <w:b/>
          <w:bCs/>
          <w:sz w:val="24"/>
          <w:szCs w:val="24"/>
        </w:rPr>
        <w:t>:</w:t>
      </w:r>
      <w:r w:rsidR="00472869" w:rsidRPr="005420B6">
        <w:rPr>
          <w:rFonts w:ascii="Times New Roman" w:hAnsi="Times New Roman" w:cs="Times New Roman"/>
          <w:sz w:val="24"/>
          <w:szCs w:val="24"/>
        </w:rPr>
        <w:t>-</w:t>
      </w:r>
      <w:r w:rsidR="005420B6" w:rsidRPr="005420B6">
        <w:rPr>
          <w:rFonts w:ascii="Times New Roman" w:hAnsi="Times New Roman" w:cs="Times New Roman"/>
          <w:sz w:val="24"/>
          <w:szCs w:val="24"/>
          <w:u w:val="single"/>
        </w:rPr>
        <w:t xml:space="preserve"> Etkili İletişimin Unsurları:</w:t>
      </w:r>
      <w:r w:rsidR="005420B6" w:rsidRPr="005420B6">
        <w:rPr>
          <w:rFonts w:ascii="Times New Roman" w:hAnsi="Times New Roman" w:cs="Times New Roman"/>
          <w:sz w:val="24"/>
          <w:szCs w:val="24"/>
        </w:rPr>
        <w:t xml:space="preserve"> </w:t>
      </w:r>
    </w:p>
    <w:p w14:paraId="2A04A548" w14:textId="77777777" w:rsidR="003030E8"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rPr>
        <w:t>- Dinleme: Aktif dinleme becerileri.</w:t>
      </w:r>
    </w:p>
    <w:p w14:paraId="441751EA" w14:textId="77777777" w:rsidR="003030E8"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rPr>
        <w:t>- Beden Dili: Göz teması, yüz ifadeleri, duruş gibi unsurların etkisi.</w:t>
      </w:r>
    </w:p>
    <w:p w14:paraId="79DD0C72" w14:textId="77777777" w:rsidR="003030E8"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rPr>
        <w:t xml:space="preserve">- Sözlü İfade: Ses tonu, </w:t>
      </w:r>
      <w:r w:rsidR="003030E8" w:rsidRPr="005420B6">
        <w:rPr>
          <w:rFonts w:ascii="Times New Roman" w:hAnsi="Times New Roman" w:cs="Times New Roman"/>
          <w:sz w:val="24"/>
          <w:szCs w:val="24"/>
        </w:rPr>
        <w:t>netlik</w:t>
      </w:r>
      <w:r w:rsidRPr="005420B6">
        <w:rPr>
          <w:rFonts w:ascii="Times New Roman" w:hAnsi="Times New Roman" w:cs="Times New Roman"/>
          <w:sz w:val="24"/>
          <w:szCs w:val="24"/>
        </w:rPr>
        <w:t xml:space="preserve"> ve kelime seçimi. Bu unsurları tahtaya yazın ve kısaca açıklayın. - Küçük Grup Aktivitesi: Öğrencileri 3 kişilik gruplara ayırın. Her bir öğrenci sırayla bir konu hakkında (örneğin en sevdikleri film) bir dakika boyunca konuşur. Diğer iki öğrenci aktif dinleme yapar ve beden dillerine dikkat eder. Ardından, her grup içinde geri bildirim verirler.</w:t>
      </w:r>
    </w:p>
    <w:p w14:paraId="3C39350E" w14:textId="77777777" w:rsidR="003030E8" w:rsidRDefault="003030E8" w:rsidP="005420B6">
      <w:pPr>
        <w:jc w:val="both"/>
        <w:rPr>
          <w:rFonts w:ascii="Times New Roman" w:hAnsi="Times New Roman" w:cs="Times New Roman"/>
          <w:sz w:val="24"/>
          <w:szCs w:val="24"/>
        </w:rPr>
      </w:pPr>
      <w:r w:rsidRPr="003030E8">
        <w:rPr>
          <w:rFonts w:ascii="Times New Roman" w:hAnsi="Times New Roman" w:cs="Times New Roman"/>
          <w:b/>
          <w:bCs/>
          <w:sz w:val="24"/>
          <w:szCs w:val="24"/>
        </w:rPr>
        <w:t>ROL YAPMA AKTİVİTESİ (15 DAKİKA)</w:t>
      </w:r>
      <w:r>
        <w:rPr>
          <w:rFonts w:ascii="Times New Roman" w:hAnsi="Times New Roman" w:cs="Times New Roman"/>
          <w:b/>
          <w:bCs/>
          <w:sz w:val="24"/>
          <w:szCs w:val="24"/>
        </w:rPr>
        <w:t>:</w:t>
      </w:r>
      <w:r w:rsidRPr="005420B6">
        <w:rPr>
          <w:rFonts w:ascii="Times New Roman" w:hAnsi="Times New Roman" w:cs="Times New Roman"/>
          <w:sz w:val="24"/>
          <w:szCs w:val="24"/>
        </w:rPr>
        <w:t xml:space="preserve"> </w:t>
      </w:r>
      <w:r w:rsidR="005420B6" w:rsidRPr="005420B6">
        <w:rPr>
          <w:rFonts w:ascii="Times New Roman" w:hAnsi="Times New Roman" w:cs="Times New Roman"/>
          <w:sz w:val="24"/>
          <w:szCs w:val="24"/>
          <w:u w:val="single"/>
        </w:rPr>
        <w:t>- Senaryo:</w:t>
      </w:r>
      <w:r w:rsidR="005420B6" w:rsidRPr="005420B6">
        <w:rPr>
          <w:rFonts w:ascii="Times New Roman" w:hAnsi="Times New Roman" w:cs="Times New Roman"/>
          <w:sz w:val="24"/>
          <w:szCs w:val="24"/>
        </w:rPr>
        <w:t xml:space="preserve"> Öğrenciler iki kişilik gruplara ayrılır. Her gruba farklı iletişim durumları içeren kısa senaryolar verin (örneğin, bir arkadaşınızla tartışıyorsunuz ya da bir öğretmenden yardım istiyorsunuz).</w:t>
      </w:r>
    </w:p>
    <w:p w14:paraId="7CBDF2ED" w14:textId="77777777" w:rsidR="003030E8"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rPr>
        <w:t>- Görev: Öğrenciler bu senaryoları canlandırır. Bir öğrenci konuşurken diğeri dinleyici olur ve etkin dinleme yapar. Ardından roller değiştirilir.</w:t>
      </w:r>
    </w:p>
    <w:p w14:paraId="4FA4DF5D" w14:textId="77777777" w:rsidR="003030E8"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rPr>
        <w:t>- Değerlendirme: Her grup kendi içlerinde kısa bir değerlendirme yaparak, dinleyici ve konuşmacının nasıl bir performans sergilediğini tartışır. Bu aşamada, göz teması kurma, doğru beden dili kullanma ve net bir şekilde ifade etme gibi unsurlara dikkat etmeleri gerektiğini hatırlatın.</w:t>
      </w:r>
    </w:p>
    <w:p w14:paraId="5E53213E" w14:textId="47129F1D" w:rsidR="00C131B7" w:rsidRDefault="003030E8" w:rsidP="005420B6">
      <w:pPr>
        <w:jc w:val="both"/>
        <w:rPr>
          <w:rFonts w:ascii="Times New Roman" w:hAnsi="Times New Roman" w:cs="Times New Roman"/>
          <w:sz w:val="24"/>
          <w:szCs w:val="24"/>
        </w:rPr>
      </w:pPr>
      <w:r w:rsidRPr="005420B6">
        <w:rPr>
          <w:rFonts w:ascii="Times New Roman" w:hAnsi="Times New Roman" w:cs="Times New Roman"/>
          <w:b/>
          <w:bCs/>
          <w:sz w:val="24"/>
          <w:szCs w:val="24"/>
        </w:rPr>
        <w:t>GENEL DEĞERLENDİRME VE KAPANIŞ (5-10 DAKİKA</w:t>
      </w:r>
      <w:r w:rsidRPr="00C131B7">
        <w:rPr>
          <w:rFonts w:ascii="Times New Roman" w:hAnsi="Times New Roman" w:cs="Times New Roman"/>
          <w:b/>
          <w:bCs/>
          <w:sz w:val="24"/>
          <w:szCs w:val="24"/>
        </w:rPr>
        <w:t>):</w:t>
      </w:r>
      <w:r w:rsidR="00C131B7" w:rsidRPr="00C131B7">
        <w:rPr>
          <w:rFonts w:ascii="Times New Roman" w:hAnsi="Times New Roman" w:cs="Times New Roman"/>
          <w:b/>
          <w:bCs/>
          <w:sz w:val="24"/>
          <w:szCs w:val="24"/>
        </w:rPr>
        <w:t xml:space="preserve"> </w:t>
      </w:r>
      <w:r w:rsidR="005420B6" w:rsidRPr="005420B6">
        <w:rPr>
          <w:rFonts w:ascii="Times New Roman" w:hAnsi="Times New Roman" w:cs="Times New Roman"/>
          <w:sz w:val="24"/>
          <w:szCs w:val="24"/>
        </w:rPr>
        <w:t>-</w:t>
      </w:r>
      <w:r w:rsidR="005420B6" w:rsidRPr="005420B6">
        <w:rPr>
          <w:rFonts w:ascii="Times New Roman" w:hAnsi="Times New Roman" w:cs="Times New Roman"/>
          <w:sz w:val="24"/>
          <w:szCs w:val="24"/>
          <w:u w:val="single"/>
        </w:rPr>
        <w:t>Sınıf Tartışması</w:t>
      </w:r>
      <w:r w:rsidR="005420B6" w:rsidRPr="005420B6">
        <w:rPr>
          <w:rFonts w:ascii="Times New Roman" w:hAnsi="Times New Roman" w:cs="Times New Roman"/>
          <w:sz w:val="24"/>
          <w:szCs w:val="24"/>
        </w:rPr>
        <w:t>: "Bu</w:t>
      </w:r>
      <w:r w:rsidR="00472869">
        <w:rPr>
          <w:rFonts w:ascii="Times New Roman" w:hAnsi="Times New Roman" w:cs="Times New Roman"/>
          <w:sz w:val="24"/>
          <w:szCs w:val="24"/>
        </w:rPr>
        <w:t xml:space="preserve"> </w:t>
      </w:r>
      <w:r w:rsidR="005420B6" w:rsidRPr="005420B6">
        <w:rPr>
          <w:rFonts w:ascii="Times New Roman" w:hAnsi="Times New Roman" w:cs="Times New Roman"/>
          <w:sz w:val="24"/>
          <w:szCs w:val="24"/>
        </w:rPr>
        <w:t xml:space="preserve">etkinlikten ne öğrendiniz?" ve "İletişim becerilerinizi geliştirmek için ne yapabilirsiniz?" gibi sorularla sınıf içi bir tartışma başlatın. </w:t>
      </w:r>
    </w:p>
    <w:p w14:paraId="4FC27F8B" w14:textId="1DA5023A" w:rsidR="005420B6" w:rsidRPr="005420B6" w:rsidRDefault="005420B6" w:rsidP="005420B6">
      <w:pPr>
        <w:jc w:val="both"/>
        <w:rPr>
          <w:rFonts w:ascii="Times New Roman" w:hAnsi="Times New Roman" w:cs="Times New Roman"/>
          <w:sz w:val="24"/>
          <w:szCs w:val="24"/>
        </w:rPr>
      </w:pPr>
      <w:r w:rsidRPr="005420B6">
        <w:rPr>
          <w:rFonts w:ascii="Times New Roman" w:hAnsi="Times New Roman" w:cs="Times New Roman"/>
          <w:sz w:val="24"/>
          <w:szCs w:val="24"/>
          <w:u w:val="single"/>
        </w:rPr>
        <w:t>- Özet ve Tavsiyeler:</w:t>
      </w:r>
      <w:r w:rsidRPr="005420B6">
        <w:rPr>
          <w:rFonts w:ascii="Times New Roman" w:hAnsi="Times New Roman" w:cs="Times New Roman"/>
          <w:sz w:val="24"/>
          <w:szCs w:val="24"/>
        </w:rPr>
        <w:t xml:space="preserve"> İletişimin her yönüyle sürekli olarak gelişen bir beceri olduğunu, pratik yapmanın önemini vurgulayarak etkinliği sonlandırın. Bu etkinlik, öğrencilerin pratik yaparak iletişim becerilerini daha iyi anlamalarını ve geliştirmelerini sağlayacaktır.</w:t>
      </w:r>
    </w:p>
    <w:p w14:paraId="27A77489" w14:textId="77777777" w:rsidR="005136FA" w:rsidRPr="005420B6" w:rsidRDefault="005136FA" w:rsidP="005420B6">
      <w:pPr>
        <w:jc w:val="both"/>
        <w:rPr>
          <w:rFonts w:ascii="Times New Roman" w:hAnsi="Times New Roman" w:cs="Times New Roman"/>
          <w:sz w:val="24"/>
          <w:szCs w:val="24"/>
        </w:rPr>
      </w:pPr>
      <w:bookmarkStart w:id="0" w:name="_GoBack"/>
      <w:bookmarkEnd w:id="0"/>
    </w:p>
    <w:sectPr w:rsidR="005136FA" w:rsidRPr="005420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B143" w14:textId="77777777" w:rsidR="00DD1550" w:rsidRDefault="00DD1550" w:rsidP="00EC51A4">
      <w:pPr>
        <w:spacing w:after="0" w:line="240" w:lineRule="auto"/>
      </w:pPr>
      <w:r>
        <w:separator/>
      </w:r>
    </w:p>
  </w:endnote>
  <w:endnote w:type="continuationSeparator" w:id="0">
    <w:p w14:paraId="3FC29632" w14:textId="77777777" w:rsidR="00DD1550" w:rsidRDefault="00DD1550" w:rsidP="00EC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D64E6" w14:textId="77777777" w:rsidR="00DD1550" w:rsidRDefault="00DD1550" w:rsidP="00EC51A4">
      <w:pPr>
        <w:spacing w:after="0" w:line="240" w:lineRule="auto"/>
      </w:pPr>
      <w:r>
        <w:separator/>
      </w:r>
    </w:p>
  </w:footnote>
  <w:footnote w:type="continuationSeparator" w:id="0">
    <w:p w14:paraId="57388508" w14:textId="77777777" w:rsidR="00DD1550" w:rsidRDefault="00DD1550" w:rsidP="00EC5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F"/>
    <w:rsid w:val="002A251B"/>
    <w:rsid w:val="002D382F"/>
    <w:rsid w:val="003030E8"/>
    <w:rsid w:val="00472869"/>
    <w:rsid w:val="005136FA"/>
    <w:rsid w:val="005420B6"/>
    <w:rsid w:val="00610101"/>
    <w:rsid w:val="00875C4F"/>
    <w:rsid w:val="00BA7EC6"/>
    <w:rsid w:val="00C131B7"/>
    <w:rsid w:val="00DD1550"/>
    <w:rsid w:val="00EC51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B0A9"/>
  <w15:chartTrackingRefBased/>
  <w15:docId w15:val="{F3C721A5-B0E0-4BF2-92E1-6C728521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1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1A4"/>
  </w:style>
  <w:style w:type="paragraph" w:styleId="AltBilgi">
    <w:name w:val="footer"/>
    <w:basedOn w:val="Normal"/>
    <w:link w:val="AltBilgiChar"/>
    <w:uiPriority w:val="99"/>
    <w:unhideWhenUsed/>
    <w:rsid w:val="00EC51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9635">
      <w:bodyDiv w:val="1"/>
      <w:marLeft w:val="0"/>
      <w:marRight w:val="0"/>
      <w:marTop w:val="0"/>
      <w:marBottom w:val="0"/>
      <w:divBdr>
        <w:top w:val="none" w:sz="0" w:space="0" w:color="auto"/>
        <w:left w:val="none" w:sz="0" w:space="0" w:color="auto"/>
        <w:bottom w:val="none" w:sz="0" w:space="0" w:color="auto"/>
        <w:right w:val="none" w:sz="0" w:space="0" w:color="auto"/>
      </w:divBdr>
      <w:divsChild>
        <w:div w:id="491339180">
          <w:marLeft w:val="0"/>
          <w:marRight w:val="0"/>
          <w:marTop w:val="0"/>
          <w:marBottom w:val="0"/>
          <w:divBdr>
            <w:top w:val="none" w:sz="0" w:space="0" w:color="auto"/>
            <w:left w:val="none" w:sz="0" w:space="0" w:color="auto"/>
            <w:bottom w:val="none" w:sz="0" w:space="0" w:color="auto"/>
            <w:right w:val="none" w:sz="0" w:space="0" w:color="auto"/>
          </w:divBdr>
          <w:divsChild>
            <w:div w:id="83651816">
              <w:marLeft w:val="0"/>
              <w:marRight w:val="0"/>
              <w:marTop w:val="0"/>
              <w:marBottom w:val="0"/>
              <w:divBdr>
                <w:top w:val="none" w:sz="0" w:space="0" w:color="auto"/>
                <w:left w:val="none" w:sz="0" w:space="0" w:color="auto"/>
                <w:bottom w:val="none" w:sz="0" w:space="0" w:color="auto"/>
                <w:right w:val="none" w:sz="0" w:space="0" w:color="auto"/>
              </w:divBdr>
              <w:divsChild>
                <w:div w:id="166596746">
                  <w:marLeft w:val="0"/>
                  <w:marRight w:val="0"/>
                  <w:marTop w:val="0"/>
                  <w:marBottom w:val="0"/>
                  <w:divBdr>
                    <w:top w:val="none" w:sz="0" w:space="0" w:color="auto"/>
                    <w:left w:val="none" w:sz="0" w:space="0" w:color="auto"/>
                    <w:bottom w:val="none" w:sz="0" w:space="0" w:color="auto"/>
                    <w:right w:val="none" w:sz="0" w:space="0" w:color="auto"/>
                  </w:divBdr>
                  <w:divsChild>
                    <w:div w:id="1462066213">
                      <w:marLeft w:val="0"/>
                      <w:marRight w:val="0"/>
                      <w:marTop w:val="0"/>
                      <w:marBottom w:val="0"/>
                      <w:divBdr>
                        <w:top w:val="none" w:sz="0" w:space="0" w:color="auto"/>
                        <w:left w:val="none" w:sz="0" w:space="0" w:color="auto"/>
                        <w:bottom w:val="none" w:sz="0" w:space="0" w:color="auto"/>
                        <w:right w:val="none" w:sz="0" w:space="0" w:color="auto"/>
                      </w:divBdr>
                      <w:divsChild>
                        <w:div w:id="1946110807">
                          <w:marLeft w:val="0"/>
                          <w:marRight w:val="0"/>
                          <w:marTop w:val="0"/>
                          <w:marBottom w:val="0"/>
                          <w:divBdr>
                            <w:top w:val="none" w:sz="0" w:space="0" w:color="auto"/>
                            <w:left w:val="none" w:sz="0" w:space="0" w:color="auto"/>
                            <w:bottom w:val="none" w:sz="0" w:space="0" w:color="auto"/>
                            <w:right w:val="none" w:sz="0" w:space="0" w:color="auto"/>
                          </w:divBdr>
                          <w:divsChild>
                            <w:div w:id="1393237667">
                              <w:marLeft w:val="0"/>
                              <w:marRight w:val="0"/>
                              <w:marTop w:val="0"/>
                              <w:marBottom w:val="0"/>
                              <w:divBdr>
                                <w:top w:val="none" w:sz="0" w:space="0" w:color="auto"/>
                                <w:left w:val="none" w:sz="0" w:space="0" w:color="auto"/>
                                <w:bottom w:val="none" w:sz="0" w:space="0" w:color="auto"/>
                                <w:right w:val="none" w:sz="0" w:space="0" w:color="auto"/>
                              </w:divBdr>
                              <w:divsChild>
                                <w:div w:id="1526096348">
                                  <w:marLeft w:val="0"/>
                                  <w:marRight w:val="0"/>
                                  <w:marTop w:val="0"/>
                                  <w:marBottom w:val="0"/>
                                  <w:divBdr>
                                    <w:top w:val="none" w:sz="0" w:space="0" w:color="auto"/>
                                    <w:left w:val="none" w:sz="0" w:space="0" w:color="auto"/>
                                    <w:bottom w:val="none" w:sz="0" w:space="0" w:color="auto"/>
                                    <w:right w:val="none" w:sz="0" w:space="0" w:color="auto"/>
                                  </w:divBdr>
                                  <w:divsChild>
                                    <w:div w:id="1544563090">
                                      <w:marLeft w:val="120"/>
                                      <w:marRight w:val="120"/>
                                      <w:marTop w:val="60"/>
                                      <w:marBottom w:val="75"/>
                                      <w:divBdr>
                                        <w:top w:val="none" w:sz="0" w:space="0" w:color="auto"/>
                                        <w:left w:val="none" w:sz="0" w:space="0" w:color="auto"/>
                                        <w:bottom w:val="none" w:sz="0" w:space="0" w:color="auto"/>
                                        <w:right w:val="none" w:sz="0" w:space="0" w:color="auto"/>
                                      </w:divBdr>
                                      <w:divsChild>
                                        <w:div w:id="11937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97900">
          <w:marLeft w:val="0"/>
          <w:marRight w:val="0"/>
          <w:marTop w:val="0"/>
          <w:marBottom w:val="0"/>
          <w:divBdr>
            <w:top w:val="none" w:sz="0" w:space="0" w:color="auto"/>
            <w:left w:val="none" w:sz="0" w:space="0" w:color="auto"/>
            <w:bottom w:val="none" w:sz="0" w:space="0" w:color="auto"/>
            <w:right w:val="none" w:sz="0" w:space="0" w:color="auto"/>
          </w:divBdr>
          <w:divsChild>
            <w:div w:id="1235700260">
              <w:marLeft w:val="0"/>
              <w:marRight w:val="0"/>
              <w:marTop w:val="0"/>
              <w:marBottom w:val="0"/>
              <w:divBdr>
                <w:top w:val="none" w:sz="0" w:space="0" w:color="auto"/>
                <w:left w:val="none" w:sz="0" w:space="0" w:color="auto"/>
                <w:bottom w:val="none" w:sz="0" w:space="0" w:color="auto"/>
                <w:right w:val="none" w:sz="0" w:space="0" w:color="auto"/>
              </w:divBdr>
              <w:divsChild>
                <w:div w:id="676420216">
                  <w:marLeft w:val="0"/>
                  <w:marRight w:val="0"/>
                  <w:marTop w:val="0"/>
                  <w:marBottom w:val="0"/>
                  <w:divBdr>
                    <w:top w:val="none" w:sz="0" w:space="0" w:color="auto"/>
                    <w:left w:val="none" w:sz="0" w:space="0" w:color="auto"/>
                    <w:bottom w:val="none" w:sz="0" w:space="0" w:color="auto"/>
                    <w:right w:val="none" w:sz="0" w:space="0" w:color="auto"/>
                  </w:divBdr>
                  <w:divsChild>
                    <w:div w:id="406999674">
                      <w:marLeft w:val="0"/>
                      <w:marRight w:val="0"/>
                      <w:marTop w:val="0"/>
                      <w:marBottom w:val="0"/>
                      <w:divBdr>
                        <w:top w:val="none" w:sz="0" w:space="0" w:color="auto"/>
                        <w:left w:val="none" w:sz="0" w:space="0" w:color="auto"/>
                        <w:bottom w:val="none" w:sz="0" w:space="0" w:color="auto"/>
                        <w:right w:val="none" w:sz="0" w:space="0" w:color="auto"/>
                      </w:divBdr>
                      <w:divsChild>
                        <w:div w:id="452290883">
                          <w:marLeft w:val="0"/>
                          <w:marRight w:val="0"/>
                          <w:marTop w:val="0"/>
                          <w:marBottom w:val="0"/>
                          <w:divBdr>
                            <w:top w:val="none" w:sz="0" w:space="0" w:color="auto"/>
                            <w:left w:val="none" w:sz="0" w:space="0" w:color="auto"/>
                            <w:bottom w:val="none" w:sz="0" w:space="0" w:color="auto"/>
                            <w:right w:val="none" w:sz="0" w:space="0" w:color="auto"/>
                          </w:divBdr>
                          <w:divsChild>
                            <w:div w:id="187256512">
                              <w:marLeft w:val="0"/>
                              <w:marRight w:val="0"/>
                              <w:marTop w:val="0"/>
                              <w:marBottom w:val="0"/>
                              <w:divBdr>
                                <w:top w:val="none" w:sz="0" w:space="0" w:color="auto"/>
                                <w:left w:val="none" w:sz="0" w:space="0" w:color="auto"/>
                                <w:bottom w:val="none" w:sz="0" w:space="0" w:color="auto"/>
                                <w:right w:val="none" w:sz="0" w:space="0" w:color="auto"/>
                              </w:divBdr>
                            </w:div>
                            <w:div w:id="995063090">
                              <w:marLeft w:val="0"/>
                              <w:marRight w:val="0"/>
                              <w:marTop w:val="0"/>
                              <w:marBottom w:val="0"/>
                              <w:divBdr>
                                <w:top w:val="none" w:sz="0" w:space="0" w:color="auto"/>
                                <w:left w:val="none" w:sz="0" w:space="0" w:color="auto"/>
                                <w:bottom w:val="none" w:sz="0" w:space="0" w:color="auto"/>
                                <w:right w:val="none" w:sz="0" w:space="0" w:color="auto"/>
                              </w:divBdr>
                            </w:div>
                          </w:divsChild>
                        </w:div>
                        <w:div w:id="4968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744703">
      <w:bodyDiv w:val="1"/>
      <w:marLeft w:val="0"/>
      <w:marRight w:val="0"/>
      <w:marTop w:val="0"/>
      <w:marBottom w:val="0"/>
      <w:divBdr>
        <w:top w:val="none" w:sz="0" w:space="0" w:color="auto"/>
        <w:left w:val="none" w:sz="0" w:space="0" w:color="auto"/>
        <w:bottom w:val="none" w:sz="0" w:space="0" w:color="auto"/>
        <w:right w:val="none" w:sz="0" w:space="0" w:color="auto"/>
      </w:divBdr>
      <w:divsChild>
        <w:div w:id="660932512">
          <w:marLeft w:val="0"/>
          <w:marRight w:val="0"/>
          <w:marTop w:val="0"/>
          <w:marBottom w:val="0"/>
          <w:divBdr>
            <w:top w:val="none" w:sz="0" w:space="0" w:color="auto"/>
            <w:left w:val="none" w:sz="0" w:space="0" w:color="auto"/>
            <w:bottom w:val="none" w:sz="0" w:space="0" w:color="auto"/>
            <w:right w:val="none" w:sz="0" w:space="0" w:color="auto"/>
          </w:divBdr>
          <w:divsChild>
            <w:div w:id="483592027">
              <w:marLeft w:val="0"/>
              <w:marRight w:val="0"/>
              <w:marTop w:val="0"/>
              <w:marBottom w:val="0"/>
              <w:divBdr>
                <w:top w:val="none" w:sz="0" w:space="0" w:color="auto"/>
                <w:left w:val="none" w:sz="0" w:space="0" w:color="auto"/>
                <w:bottom w:val="none" w:sz="0" w:space="0" w:color="auto"/>
                <w:right w:val="none" w:sz="0" w:space="0" w:color="auto"/>
              </w:divBdr>
              <w:divsChild>
                <w:div w:id="1596743387">
                  <w:marLeft w:val="0"/>
                  <w:marRight w:val="0"/>
                  <w:marTop w:val="0"/>
                  <w:marBottom w:val="0"/>
                  <w:divBdr>
                    <w:top w:val="none" w:sz="0" w:space="0" w:color="auto"/>
                    <w:left w:val="none" w:sz="0" w:space="0" w:color="auto"/>
                    <w:bottom w:val="none" w:sz="0" w:space="0" w:color="auto"/>
                    <w:right w:val="none" w:sz="0" w:space="0" w:color="auto"/>
                  </w:divBdr>
                  <w:divsChild>
                    <w:div w:id="736515130">
                      <w:marLeft w:val="0"/>
                      <w:marRight w:val="0"/>
                      <w:marTop w:val="0"/>
                      <w:marBottom w:val="0"/>
                      <w:divBdr>
                        <w:top w:val="none" w:sz="0" w:space="0" w:color="auto"/>
                        <w:left w:val="none" w:sz="0" w:space="0" w:color="auto"/>
                        <w:bottom w:val="none" w:sz="0" w:space="0" w:color="auto"/>
                        <w:right w:val="none" w:sz="0" w:space="0" w:color="auto"/>
                      </w:divBdr>
                      <w:divsChild>
                        <w:div w:id="1516380343">
                          <w:marLeft w:val="0"/>
                          <w:marRight w:val="0"/>
                          <w:marTop w:val="0"/>
                          <w:marBottom w:val="0"/>
                          <w:divBdr>
                            <w:top w:val="none" w:sz="0" w:space="0" w:color="auto"/>
                            <w:left w:val="none" w:sz="0" w:space="0" w:color="auto"/>
                            <w:bottom w:val="none" w:sz="0" w:space="0" w:color="auto"/>
                            <w:right w:val="none" w:sz="0" w:space="0" w:color="auto"/>
                          </w:divBdr>
                          <w:divsChild>
                            <w:div w:id="2035424113">
                              <w:marLeft w:val="0"/>
                              <w:marRight w:val="0"/>
                              <w:marTop w:val="0"/>
                              <w:marBottom w:val="0"/>
                              <w:divBdr>
                                <w:top w:val="none" w:sz="0" w:space="0" w:color="auto"/>
                                <w:left w:val="none" w:sz="0" w:space="0" w:color="auto"/>
                                <w:bottom w:val="none" w:sz="0" w:space="0" w:color="auto"/>
                                <w:right w:val="none" w:sz="0" w:space="0" w:color="auto"/>
                              </w:divBdr>
                              <w:divsChild>
                                <w:div w:id="598484637">
                                  <w:marLeft w:val="0"/>
                                  <w:marRight w:val="0"/>
                                  <w:marTop w:val="0"/>
                                  <w:marBottom w:val="0"/>
                                  <w:divBdr>
                                    <w:top w:val="none" w:sz="0" w:space="0" w:color="auto"/>
                                    <w:left w:val="none" w:sz="0" w:space="0" w:color="auto"/>
                                    <w:bottom w:val="none" w:sz="0" w:space="0" w:color="auto"/>
                                    <w:right w:val="none" w:sz="0" w:space="0" w:color="auto"/>
                                  </w:divBdr>
                                  <w:divsChild>
                                    <w:div w:id="1089544535">
                                      <w:marLeft w:val="120"/>
                                      <w:marRight w:val="120"/>
                                      <w:marTop w:val="60"/>
                                      <w:marBottom w:val="75"/>
                                      <w:divBdr>
                                        <w:top w:val="none" w:sz="0" w:space="0" w:color="auto"/>
                                        <w:left w:val="none" w:sz="0" w:space="0" w:color="auto"/>
                                        <w:bottom w:val="none" w:sz="0" w:space="0" w:color="auto"/>
                                        <w:right w:val="none" w:sz="0" w:space="0" w:color="auto"/>
                                      </w:divBdr>
                                      <w:divsChild>
                                        <w:div w:id="13636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668857">
          <w:marLeft w:val="0"/>
          <w:marRight w:val="0"/>
          <w:marTop w:val="0"/>
          <w:marBottom w:val="0"/>
          <w:divBdr>
            <w:top w:val="none" w:sz="0" w:space="0" w:color="auto"/>
            <w:left w:val="none" w:sz="0" w:space="0" w:color="auto"/>
            <w:bottom w:val="none" w:sz="0" w:space="0" w:color="auto"/>
            <w:right w:val="none" w:sz="0" w:space="0" w:color="auto"/>
          </w:divBdr>
          <w:divsChild>
            <w:div w:id="325014160">
              <w:marLeft w:val="0"/>
              <w:marRight w:val="0"/>
              <w:marTop w:val="0"/>
              <w:marBottom w:val="0"/>
              <w:divBdr>
                <w:top w:val="none" w:sz="0" w:space="0" w:color="auto"/>
                <w:left w:val="none" w:sz="0" w:space="0" w:color="auto"/>
                <w:bottom w:val="none" w:sz="0" w:space="0" w:color="auto"/>
                <w:right w:val="none" w:sz="0" w:space="0" w:color="auto"/>
              </w:divBdr>
              <w:divsChild>
                <w:div w:id="1118766231">
                  <w:marLeft w:val="0"/>
                  <w:marRight w:val="0"/>
                  <w:marTop w:val="0"/>
                  <w:marBottom w:val="0"/>
                  <w:divBdr>
                    <w:top w:val="none" w:sz="0" w:space="0" w:color="auto"/>
                    <w:left w:val="none" w:sz="0" w:space="0" w:color="auto"/>
                    <w:bottom w:val="none" w:sz="0" w:space="0" w:color="auto"/>
                    <w:right w:val="none" w:sz="0" w:space="0" w:color="auto"/>
                  </w:divBdr>
                  <w:divsChild>
                    <w:div w:id="1794669198">
                      <w:marLeft w:val="0"/>
                      <w:marRight w:val="0"/>
                      <w:marTop w:val="0"/>
                      <w:marBottom w:val="0"/>
                      <w:divBdr>
                        <w:top w:val="none" w:sz="0" w:space="0" w:color="auto"/>
                        <w:left w:val="none" w:sz="0" w:space="0" w:color="auto"/>
                        <w:bottom w:val="none" w:sz="0" w:space="0" w:color="auto"/>
                        <w:right w:val="none" w:sz="0" w:space="0" w:color="auto"/>
                      </w:divBdr>
                      <w:divsChild>
                        <w:div w:id="308750489">
                          <w:marLeft w:val="0"/>
                          <w:marRight w:val="0"/>
                          <w:marTop w:val="0"/>
                          <w:marBottom w:val="0"/>
                          <w:divBdr>
                            <w:top w:val="none" w:sz="0" w:space="0" w:color="auto"/>
                            <w:left w:val="none" w:sz="0" w:space="0" w:color="auto"/>
                            <w:bottom w:val="none" w:sz="0" w:space="0" w:color="auto"/>
                            <w:right w:val="none" w:sz="0" w:space="0" w:color="auto"/>
                          </w:divBdr>
                          <w:divsChild>
                            <w:div w:id="243148922">
                              <w:marLeft w:val="0"/>
                              <w:marRight w:val="0"/>
                              <w:marTop w:val="0"/>
                              <w:marBottom w:val="0"/>
                              <w:divBdr>
                                <w:top w:val="none" w:sz="0" w:space="0" w:color="auto"/>
                                <w:left w:val="none" w:sz="0" w:space="0" w:color="auto"/>
                                <w:bottom w:val="none" w:sz="0" w:space="0" w:color="auto"/>
                                <w:right w:val="none" w:sz="0" w:space="0" w:color="auto"/>
                              </w:divBdr>
                            </w:div>
                            <w:div w:id="1942569222">
                              <w:marLeft w:val="0"/>
                              <w:marRight w:val="0"/>
                              <w:marTop w:val="0"/>
                              <w:marBottom w:val="0"/>
                              <w:divBdr>
                                <w:top w:val="none" w:sz="0" w:space="0" w:color="auto"/>
                                <w:left w:val="none" w:sz="0" w:space="0" w:color="auto"/>
                                <w:bottom w:val="none" w:sz="0" w:space="0" w:color="auto"/>
                                <w:right w:val="none" w:sz="0" w:space="0" w:color="auto"/>
                              </w:divBdr>
                            </w:div>
                          </w:divsChild>
                        </w:div>
                        <w:div w:id="10479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TUNCAY</dc:creator>
  <cp:keywords/>
  <dc:description/>
  <cp:lastModifiedBy>USER</cp:lastModifiedBy>
  <cp:revision>2</cp:revision>
  <dcterms:created xsi:type="dcterms:W3CDTF">2024-09-25T07:27:00Z</dcterms:created>
  <dcterms:modified xsi:type="dcterms:W3CDTF">2024-09-25T07:27:00Z</dcterms:modified>
</cp:coreProperties>
</file>